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D613" w14:textId="77777777" w:rsidR="009307DB" w:rsidRDefault="009307DB" w:rsidP="000727C6">
      <w:pPr>
        <w:pStyle w:val="Heading2"/>
      </w:pPr>
    </w:p>
    <w:p w14:paraId="6179A192" w14:textId="32B901BF" w:rsidR="000727C6" w:rsidRPr="000727C6" w:rsidRDefault="000727C6" w:rsidP="000727C6">
      <w:pPr>
        <w:pStyle w:val="Heading2"/>
      </w:pPr>
      <w:r>
        <w:t>Introduction</w:t>
      </w:r>
    </w:p>
    <w:p w14:paraId="123838A1" w14:textId="3BBD2EF0" w:rsidR="000727C6" w:rsidRPr="00FC21A2" w:rsidRDefault="000727C6" w:rsidP="51AD1E71">
      <w:pPr>
        <w:pStyle w:val="BodyText"/>
        <w:spacing w:before="43" w:line="276" w:lineRule="auto"/>
        <w:rPr>
          <w:rFonts w:ascii="Helvetica" w:hAnsi="Helvetica" w:cs="Helvetica"/>
          <w:b/>
          <w:bCs/>
          <w:sz w:val="20"/>
          <w:szCs w:val="20"/>
        </w:rPr>
      </w:pPr>
      <w:r w:rsidRPr="00FC21A2">
        <w:rPr>
          <w:rFonts w:ascii="Helvetica" w:hAnsi="Helvetica" w:cs="Helvetica"/>
          <w:sz w:val="20"/>
          <w:szCs w:val="20"/>
        </w:rPr>
        <w:t>LGANT is committed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to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recognising and awarding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C9758C" w:rsidRPr="00FC21A2">
        <w:rPr>
          <w:rFonts w:ascii="Helvetica" w:hAnsi="Helvetica" w:cs="Helvetica"/>
          <w:sz w:val="20"/>
          <w:szCs w:val="20"/>
        </w:rPr>
        <w:t>long-term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contributions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 xml:space="preserve">of </w:t>
      </w:r>
      <w:r w:rsidR="00484850" w:rsidRPr="00770AAB">
        <w:rPr>
          <w:rFonts w:ascii="Helvetica" w:hAnsi="Helvetica" w:cs="Helvetica"/>
          <w:sz w:val="20"/>
          <w:szCs w:val="20"/>
        </w:rPr>
        <w:t>local authority members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to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 local government sector and its communities.</w:t>
      </w:r>
      <w:r w:rsidRPr="00FC21A2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 xml:space="preserve">Local </w:t>
      </w:r>
      <w:r w:rsidR="00484850" w:rsidRPr="00770AAB">
        <w:rPr>
          <w:rFonts w:ascii="Helvetica" w:hAnsi="Helvetica" w:cs="Helvetica"/>
          <w:sz w:val="20"/>
          <w:szCs w:val="20"/>
        </w:rPr>
        <w:t xml:space="preserve">Authority Member </w:t>
      </w:r>
      <w:r w:rsidRPr="00FC21A2">
        <w:rPr>
          <w:rFonts w:ascii="Helvetica" w:hAnsi="Helvetica" w:cs="Helvetica"/>
          <w:sz w:val="20"/>
          <w:szCs w:val="20"/>
        </w:rPr>
        <w:t>Long Service Awards will be presented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to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484850" w:rsidRPr="00770AAB">
        <w:rPr>
          <w:rFonts w:ascii="Helvetica" w:hAnsi="Helvetica" w:cs="Helvetica"/>
          <w:sz w:val="20"/>
          <w:szCs w:val="20"/>
        </w:rPr>
        <w:t xml:space="preserve">local authority members </w:t>
      </w:r>
      <w:r w:rsidRPr="00FC21A2">
        <w:rPr>
          <w:rFonts w:ascii="Helvetica" w:hAnsi="Helvetica" w:cs="Helvetica"/>
          <w:sz w:val="20"/>
          <w:szCs w:val="20"/>
        </w:rPr>
        <w:t>in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recognition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of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having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served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10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years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or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more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for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any N</w:t>
      </w:r>
      <w:r w:rsidR="00321E18">
        <w:rPr>
          <w:rFonts w:ascii="Helvetica" w:hAnsi="Helvetica" w:cs="Helvetica"/>
          <w:sz w:val="20"/>
          <w:szCs w:val="20"/>
        </w:rPr>
        <w:t>T</w:t>
      </w:r>
      <w:r w:rsidRPr="00FC21A2">
        <w:rPr>
          <w:rFonts w:ascii="Helvetica" w:hAnsi="Helvetica" w:cs="Helvetica"/>
          <w:sz w:val="20"/>
          <w:szCs w:val="20"/>
        </w:rPr>
        <w:t xml:space="preserve"> local government </w:t>
      </w:r>
      <w:r w:rsidR="009503C2" w:rsidRPr="00770AAB">
        <w:rPr>
          <w:rFonts w:ascii="Helvetica" w:hAnsi="Helvetica" w:cs="Helvetica"/>
          <w:sz w:val="20"/>
          <w:szCs w:val="20"/>
        </w:rPr>
        <w:t xml:space="preserve">regional council </w:t>
      </w:r>
      <w:r w:rsidRPr="00FC21A2">
        <w:rPr>
          <w:rFonts w:ascii="Helvetica" w:hAnsi="Helvetica" w:cs="Helvetica"/>
          <w:sz w:val="20"/>
          <w:szCs w:val="20"/>
        </w:rPr>
        <w:t xml:space="preserve">and </w:t>
      </w:r>
      <w:r w:rsidRPr="51AD1E71">
        <w:rPr>
          <w:rFonts w:ascii="Helvetica" w:hAnsi="Helvetica" w:cs="Helvetica"/>
          <w:b/>
          <w:bCs/>
          <w:sz w:val="20"/>
          <w:szCs w:val="20"/>
        </w:rPr>
        <w:t xml:space="preserve">calculated from when </w:t>
      </w:r>
      <w:r w:rsidR="65A63D7B" w:rsidRPr="00770AAB">
        <w:rPr>
          <w:rFonts w:ascii="Helvetica" w:hAnsi="Helvetica" w:cs="Helvetica"/>
          <w:b/>
          <w:bCs/>
          <w:sz w:val="20"/>
          <w:szCs w:val="20"/>
        </w:rPr>
        <w:t>they were implemented in 2014</w:t>
      </w:r>
      <w:r w:rsidRPr="51AD1E71">
        <w:rPr>
          <w:rFonts w:ascii="Helvetica" w:hAnsi="Helvetica" w:cs="Helvetica"/>
          <w:b/>
          <w:bCs/>
          <w:sz w:val="20"/>
          <w:szCs w:val="20"/>
        </w:rPr>
        <w:t>.</w:t>
      </w:r>
    </w:p>
    <w:p w14:paraId="11E1431F" w14:textId="77777777" w:rsidR="000727C6" w:rsidRPr="00FC21A2" w:rsidRDefault="000727C6" w:rsidP="002840E4">
      <w:pPr>
        <w:pStyle w:val="BodyText"/>
        <w:spacing w:before="19" w:line="276" w:lineRule="auto"/>
        <w:rPr>
          <w:rFonts w:ascii="Helvetica" w:hAnsi="Helvetica" w:cs="Helvetica"/>
          <w:b/>
          <w:sz w:val="20"/>
          <w:szCs w:val="20"/>
        </w:rPr>
      </w:pPr>
    </w:p>
    <w:p w14:paraId="745D895E" w14:textId="0F37D764" w:rsidR="000727C6" w:rsidRPr="000727C6" w:rsidRDefault="000727C6" w:rsidP="000727C6">
      <w:pPr>
        <w:pStyle w:val="Heading2"/>
      </w:pPr>
      <w:bookmarkStart w:id="0" w:name="Guidelines"/>
      <w:bookmarkEnd w:id="0"/>
      <w:r w:rsidRPr="000727C6">
        <w:t>Guidelines</w:t>
      </w:r>
    </w:p>
    <w:p w14:paraId="436BCEC3" w14:textId="7E621666" w:rsidR="000727C6" w:rsidRPr="0072535E" w:rsidRDefault="000727C6" w:rsidP="00817E47">
      <w:pPr>
        <w:pStyle w:val="Heading3"/>
        <w:rPr>
          <w:b/>
          <w:bCs/>
        </w:rPr>
      </w:pPr>
      <w:bookmarkStart w:id="1" w:name="Eligibility"/>
      <w:bookmarkEnd w:id="1"/>
      <w:r w:rsidRPr="0072535E">
        <w:rPr>
          <w:b/>
          <w:bCs/>
        </w:rPr>
        <w:t>Eligibility</w:t>
      </w:r>
    </w:p>
    <w:p w14:paraId="72689AC6" w14:textId="63BE8321" w:rsidR="000727C6" w:rsidRDefault="000727C6" w:rsidP="002840E4">
      <w:pPr>
        <w:pStyle w:val="BodyText"/>
        <w:spacing w:before="37" w:line="276" w:lineRule="auto"/>
        <w:rPr>
          <w:rFonts w:ascii="Helvetica" w:hAnsi="Helvetica" w:cs="Helvetica"/>
          <w:spacing w:val="-2"/>
          <w:sz w:val="20"/>
          <w:szCs w:val="20"/>
        </w:rPr>
      </w:pPr>
      <w:r w:rsidRPr="00FC21A2">
        <w:rPr>
          <w:rFonts w:ascii="Helvetica" w:hAnsi="Helvetica" w:cs="Helvetica"/>
          <w:sz w:val="20"/>
          <w:szCs w:val="20"/>
        </w:rPr>
        <w:t xml:space="preserve">Current </w:t>
      </w:r>
      <w:r w:rsidR="00484850" w:rsidRPr="51AD1E71">
        <w:rPr>
          <w:rFonts w:ascii="Helvetica" w:hAnsi="Helvetica" w:cs="Helvetica"/>
          <w:sz w:val="20"/>
          <w:szCs w:val="20"/>
        </w:rPr>
        <w:t xml:space="preserve">local authority members </w:t>
      </w:r>
      <w:r w:rsidRPr="00FC21A2">
        <w:rPr>
          <w:rFonts w:ascii="Helvetica" w:hAnsi="Helvetica" w:cs="Helvetica"/>
          <w:sz w:val="20"/>
          <w:szCs w:val="20"/>
        </w:rPr>
        <w:t xml:space="preserve">who have completed 10 or more years of continuous service within </w:t>
      </w:r>
      <w:r w:rsidR="002954E8">
        <w:rPr>
          <w:rFonts w:ascii="Helvetica" w:hAnsi="Helvetica" w:cs="Helvetica"/>
          <w:sz w:val="20"/>
          <w:szCs w:val="20"/>
        </w:rPr>
        <w:t>l</w:t>
      </w:r>
      <w:r w:rsidRPr="00FC21A2">
        <w:rPr>
          <w:rFonts w:ascii="Helvetica" w:hAnsi="Helvetica" w:cs="Helvetica"/>
          <w:sz w:val="20"/>
          <w:szCs w:val="20"/>
        </w:rPr>
        <w:t xml:space="preserve">ocal </w:t>
      </w:r>
      <w:r w:rsidRPr="51AD1E71">
        <w:rPr>
          <w:rFonts w:ascii="Helvetica" w:hAnsi="Helvetica" w:cs="Helvetica"/>
          <w:sz w:val="20"/>
          <w:szCs w:val="20"/>
        </w:rPr>
        <w:t>government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in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N</w:t>
      </w:r>
      <w:r w:rsidR="00BD5B62">
        <w:rPr>
          <w:rFonts w:ascii="Helvetica" w:hAnsi="Helvetica" w:cs="Helvetica"/>
          <w:sz w:val="20"/>
          <w:szCs w:val="20"/>
        </w:rPr>
        <w:t>T</w:t>
      </w:r>
      <w:r w:rsidRPr="00FC21A2">
        <w:rPr>
          <w:rFonts w:ascii="Helvetica" w:hAnsi="Helvetica" w:cs="Helvetica"/>
          <w:sz w:val="20"/>
          <w:szCs w:val="20"/>
        </w:rPr>
        <w:t>.</w:t>
      </w:r>
      <w:r w:rsidR="002F0724">
        <w:rPr>
          <w:rFonts w:ascii="Helvetica" w:hAnsi="Helvetica" w:cs="Helvetica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Service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will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be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recognised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in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five-year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increments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(10,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15,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 xml:space="preserve">20, </w:t>
      </w:r>
      <w:r w:rsidRPr="00FC21A2">
        <w:rPr>
          <w:rFonts w:ascii="Helvetica" w:hAnsi="Helvetica" w:cs="Helvetica"/>
          <w:spacing w:val="-2"/>
          <w:sz w:val="20"/>
          <w:szCs w:val="20"/>
        </w:rPr>
        <w:t>25</w:t>
      </w:r>
      <w:r w:rsidR="002F0724">
        <w:rPr>
          <w:rFonts w:ascii="Helvetica" w:hAnsi="Helvetica" w:cs="Helvetica"/>
          <w:spacing w:val="-2"/>
          <w:sz w:val="20"/>
          <w:szCs w:val="20"/>
        </w:rPr>
        <w:t xml:space="preserve">, </w:t>
      </w:r>
      <w:r w:rsidR="001341F4">
        <w:rPr>
          <w:rFonts w:ascii="Helvetica" w:hAnsi="Helvetica" w:cs="Helvetica"/>
          <w:spacing w:val="-2"/>
          <w:sz w:val="20"/>
          <w:szCs w:val="20"/>
        </w:rPr>
        <w:t>30</w:t>
      </w:r>
      <w:r w:rsidRPr="00FC21A2">
        <w:rPr>
          <w:rFonts w:ascii="Helvetica" w:hAnsi="Helvetica" w:cs="Helvetica"/>
          <w:spacing w:val="-2"/>
          <w:sz w:val="20"/>
          <w:szCs w:val="20"/>
        </w:rPr>
        <w:t>+).</w:t>
      </w:r>
    </w:p>
    <w:p w14:paraId="571D1D8D" w14:textId="77777777" w:rsidR="000727C6" w:rsidRPr="000727C6" w:rsidRDefault="000727C6" w:rsidP="000727C6">
      <w:pPr>
        <w:pStyle w:val="BodyText"/>
        <w:spacing w:before="37"/>
        <w:ind w:left="132" w:right="611"/>
        <w:rPr>
          <w:rFonts w:ascii="Helvetica" w:hAnsi="Helvetica" w:cs="Helvetica"/>
          <w:sz w:val="20"/>
          <w:szCs w:val="20"/>
        </w:rPr>
      </w:pPr>
    </w:p>
    <w:p w14:paraId="32069C2F" w14:textId="5ED6F915" w:rsidR="000727C6" w:rsidRPr="0072535E" w:rsidRDefault="00027F01" w:rsidP="00817E47">
      <w:pPr>
        <w:pStyle w:val="Heading3"/>
        <w:rPr>
          <w:b/>
          <w:bCs/>
        </w:rPr>
      </w:pPr>
      <w:bookmarkStart w:id="2" w:name="Applications"/>
      <w:bookmarkEnd w:id="2"/>
      <w:r>
        <w:rPr>
          <w:b/>
          <w:bCs/>
        </w:rPr>
        <w:t>Nominations</w:t>
      </w:r>
    </w:p>
    <w:p w14:paraId="42A29376" w14:textId="15A80C32" w:rsidR="000727C6" w:rsidRPr="00C9758C" w:rsidRDefault="00484850" w:rsidP="002840E4">
      <w:pPr>
        <w:pStyle w:val="BodyText"/>
        <w:spacing w:before="39" w:line="276" w:lineRule="auto"/>
        <w:rPr>
          <w:rFonts w:ascii="Helvetica" w:hAnsi="Helvetica" w:cs="Helvetica"/>
          <w:sz w:val="20"/>
          <w:szCs w:val="20"/>
        </w:rPr>
      </w:pPr>
      <w:r w:rsidRPr="00770AAB">
        <w:rPr>
          <w:rFonts w:ascii="Helvetica" w:hAnsi="Helvetica" w:cs="Helvetica"/>
          <w:sz w:val="20"/>
          <w:szCs w:val="20"/>
        </w:rPr>
        <w:t>Local authority member</w:t>
      </w:r>
      <w:r w:rsidR="000727C6" w:rsidRPr="00C9758C">
        <w:rPr>
          <w:rFonts w:ascii="Helvetica" w:hAnsi="Helvetica" w:cs="Helvetica"/>
          <w:sz w:val="20"/>
          <w:szCs w:val="20"/>
        </w:rPr>
        <w:t>s</w:t>
      </w:r>
      <w:r w:rsidR="000727C6"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D663D19" w:rsidRPr="00770AAB">
        <w:rPr>
          <w:rFonts w:ascii="Helvetica" w:hAnsi="Helvetica" w:cs="Helvetica"/>
          <w:sz w:val="20"/>
          <w:szCs w:val="20"/>
        </w:rPr>
        <w:t>must</w:t>
      </w:r>
      <w:r w:rsidR="000727C6"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be</w:t>
      </w:r>
      <w:r w:rsidR="000727C6"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nominated</w:t>
      </w:r>
      <w:r w:rsidR="000727C6"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by</w:t>
      </w:r>
      <w:r w:rsidR="000727C6"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their council</w:t>
      </w:r>
      <w:r w:rsidR="000727C6"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by</w:t>
      </w:r>
      <w:r w:rsidR="000727C6" w:rsidRPr="00C9758C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submitting</w:t>
      </w:r>
      <w:r w:rsidR="000727C6"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the</w:t>
      </w:r>
      <w:r w:rsidR="000727C6"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0727C6" w:rsidRPr="00C9758C">
        <w:rPr>
          <w:rFonts w:ascii="Helvetica" w:hAnsi="Helvetica" w:cs="Helvetica"/>
          <w:sz w:val="20"/>
          <w:szCs w:val="20"/>
        </w:rPr>
        <w:t>Local</w:t>
      </w:r>
      <w:r w:rsidR="000727C6" w:rsidRPr="00C9758C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770AAB">
        <w:rPr>
          <w:rFonts w:ascii="Helvetica" w:hAnsi="Helvetica" w:cs="Helvetica"/>
          <w:sz w:val="20"/>
          <w:szCs w:val="20"/>
        </w:rPr>
        <w:t xml:space="preserve">Authority Member </w:t>
      </w:r>
      <w:r w:rsidR="000727C6" w:rsidRPr="00C9758C">
        <w:rPr>
          <w:rFonts w:ascii="Helvetica" w:hAnsi="Helvetica" w:cs="Helvetica"/>
          <w:sz w:val="20"/>
          <w:szCs w:val="20"/>
        </w:rPr>
        <w:t>Long Service Award form below.</w:t>
      </w:r>
    </w:p>
    <w:p w14:paraId="71FFEE48" w14:textId="77777777" w:rsidR="000727C6" w:rsidRPr="00C9758C" w:rsidRDefault="000727C6" w:rsidP="002840E4">
      <w:pPr>
        <w:pStyle w:val="BodyText"/>
        <w:spacing w:before="21" w:line="276" w:lineRule="auto"/>
        <w:rPr>
          <w:rFonts w:ascii="Helvetica" w:hAnsi="Helvetica" w:cs="Helvetica"/>
          <w:sz w:val="20"/>
          <w:szCs w:val="20"/>
        </w:rPr>
      </w:pPr>
    </w:p>
    <w:p w14:paraId="026526E3" w14:textId="1EEB9E12" w:rsidR="000727C6" w:rsidRPr="00C9758C" w:rsidRDefault="000727C6" w:rsidP="002840E4">
      <w:pPr>
        <w:pStyle w:val="BodyText"/>
        <w:spacing w:before="1" w:line="276" w:lineRule="auto"/>
        <w:rPr>
          <w:rFonts w:ascii="Helvetica" w:hAnsi="Helvetica" w:cs="Helvetica"/>
          <w:sz w:val="20"/>
          <w:szCs w:val="20"/>
        </w:rPr>
      </w:pPr>
      <w:r w:rsidRPr="00C9758C">
        <w:rPr>
          <w:rFonts w:ascii="Helvetica" w:hAnsi="Helvetica" w:cs="Helvetica"/>
          <w:sz w:val="20"/>
          <w:szCs w:val="20"/>
        </w:rPr>
        <w:t>The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form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must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be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certified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to</w:t>
      </w:r>
      <w:r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be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correct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by</w:t>
      </w:r>
      <w:r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the</w:t>
      </w:r>
      <w:r w:rsidR="006A3696">
        <w:rPr>
          <w:rFonts w:ascii="Helvetica" w:hAnsi="Helvetica" w:cs="Helvetica"/>
          <w:sz w:val="20"/>
          <w:szCs w:val="20"/>
        </w:rPr>
        <w:t xml:space="preserve"> council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Chief Executive</w:t>
      </w:r>
      <w:r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Officer to</w:t>
      </w:r>
      <w:r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which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the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484850" w:rsidRPr="00770AAB">
        <w:rPr>
          <w:rFonts w:ascii="Helvetica" w:hAnsi="Helvetica" w:cs="Helvetica"/>
          <w:sz w:val="20"/>
          <w:szCs w:val="20"/>
        </w:rPr>
        <w:t>member</w:t>
      </w:r>
      <w:r w:rsidRPr="00C9758C">
        <w:rPr>
          <w:rFonts w:ascii="Helvetica" w:hAnsi="Helvetica" w:cs="Helvetica"/>
          <w:sz w:val="20"/>
          <w:szCs w:val="20"/>
        </w:rPr>
        <w:t xml:space="preserve"> is currently </w:t>
      </w:r>
      <w:r w:rsidR="4D4B6CBB" w:rsidRPr="00770AAB">
        <w:rPr>
          <w:rFonts w:ascii="Helvetica" w:hAnsi="Helvetica" w:cs="Helvetica"/>
          <w:sz w:val="20"/>
          <w:szCs w:val="20"/>
        </w:rPr>
        <w:t>serving</w:t>
      </w:r>
      <w:r w:rsidRPr="00C9758C">
        <w:rPr>
          <w:rFonts w:ascii="Helvetica" w:hAnsi="Helvetica" w:cs="Helvetica"/>
          <w:sz w:val="20"/>
          <w:szCs w:val="20"/>
        </w:rPr>
        <w:t xml:space="preserve">. In the event the </w:t>
      </w:r>
      <w:r w:rsidR="00484850" w:rsidRPr="00770AAB">
        <w:rPr>
          <w:rFonts w:ascii="Helvetica" w:hAnsi="Helvetica" w:cs="Helvetica"/>
          <w:sz w:val="20"/>
          <w:szCs w:val="20"/>
        </w:rPr>
        <w:t>member</w:t>
      </w:r>
      <w:r w:rsidRPr="00C9758C">
        <w:rPr>
          <w:rFonts w:ascii="Helvetica" w:hAnsi="Helvetica" w:cs="Helvetica"/>
          <w:sz w:val="20"/>
          <w:szCs w:val="20"/>
        </w:rPr>
        <w:t xml:space="preserve"> </w:t>
      </w:r>
      <w:r w:rsidR="3C8097B1" w:rsidRPr="00770AAB">
        <w:rPr>
          <w:rFonts w:ascii="Helvetica" w:hAnsi="Helvetica" w:cs="Helvetica"/>
          <w:sz w:val="20"/>
          <w:szCs w:val="20"/>
        </w:rPr>
        <w:t>represented</w:t>
      </w:r>
      <w:r w:rsidRPr="00C9758C">
        <w:rPr>
          <w:rFonts w:ascii="Helvetica" w:hAnsi="Helvetica" w:cs="Helvetica"/>
          <w:sz w:val="20"/>
          <w:szCs w:val="20"/>
        </w:rPr>
        <w:t xml:space="preserve"> another council, the Chief Executive Officer should seek written confirmation from an appropriate source prior to certifying the information on this </w:t>
      </w:r>
      <w:r w:rsidRPr="00C9758C">
        <w:rPr>
          <w:rFonts w:ascii="Helvetica" w:hAnsi="Helvetica" w:cs="Helvetica"/>
          <w:spacing w:val="-2"/>
          <w:sz w:val="20"/>
          <w:szCs w:val="20"/>
        </w:rPr>
        <w:t>form.</w:t>
      </w:r>
    </w:p>
    <w:p w14:paraId="7D918723" w14:textId="77777777" w:rsidR="000727C6" w:rsidRDefault="000727C6" w:rsidP="00C9758C">
      <w:pPr>
        <w:pStyle w:val="BodyText"/>
        <w:spacing w:before="55"/>
      </w:pPr>
    </w:p>
    <w:p w14:paraId="52FA3E28" w14:textId="77777777" w:rsidR="000727C6" w:rsidRPr="0072535E" w:rsidRDefault="000727C6" w:rsidP="00817E47">
      <w:pPr>
        <w:pStyle w:val="Heading3"/>
        <w:rPr>
          <w:b/>
          <w:bCs/>
        </w:rPr>
      </w:pPr>
      <w:bookmarkStart w:id="3" w:name="Nature_and_Presentation_of_the_Award"/>
      <w:bookmarkEnd w:id="3"/>
      <w:r w:rsidRPr="0072535E">
        <w:rPr>
          <w:b/>
          <w:bCs/>
        </w:rPr>
        <w:t>Nature</w:t>
      </w:r>
      <w:r w:rsidRPr="0072535E">
        <w:rPr>
          <w:b/>
          <w:bCs/>
          <w:spacing w:val="-4"/>
        </w:rPr>
        <w:t xml:space="preserve"> </w:t>
      </w:r>
      <w:r w:rsidRPr="0072535E">
        <w:rPr>
          <w:b/>
          <w:bCs/>
        </w:rPr>
        <w:t>and</w:t>
      </w:r>
      <w:r w:rsidRPr="0072535E">
        <w:rPr>
          <w:b/>
          <w:bCs/>
          <w:spacing w:val="-5"/>
        </w:rPr>
        <w:t xml:space="preserve"> </w:t>
      </w:r>
      <w:r w:rsidRPr="0072535E">
        <w:rPr>
          <w:b/>
          <w:bCs/>
        </w:rPr>
        <w:t>Presentation</w:t>
      </w:r>
      <w:r w:rsidRPr="0072535E">
        <w:rPr>
          <w:b/>
          <w:bCs/>
          <w:spacing w:val="-5"/>
        </w:rPr>
        <w:t xml:space="preserve"> </w:t>
      </w:r>
      <w:r w:rsidRPr="0072535E">
        <w:rPr>
          <w:b/>
          <w:bCs/>
        </w:rPr>
        <w:t>of</w:t>
      </w:r>
      <w:r w:rsidRPr="0072535E">
        <w:rPr>
          <w:b/>
          <w:bCs/>
          <w:spacing w:val="-4"/>
        </w:rPr>
        <w:t xml:space="preserve"> </w:t>
      </w:r>
      <w:r w:rsidRPr="0072535E">
        <w:rPr>
          <w:b/>
          <w:bCs/>
        </w:rPr>
        <w:t>the</w:t>
      </w:r>
      <w:r w:rsidRPr="0072535E">
        <w:rPr>
          <w:b/>
          <w:bCs/>
          <w:spacing w:val="-3"/>
        </w:rPr>
        <w:t xml:space="preserve"> </w:t>
      </w:r>
      <w:r w:rsidRPr="0072535E">
        <w:rPr>
          <w:b/>
          <w:bCs/>
          <w:spacing w:val="-4"/>
        </w:rPr>
        <w:t>Award</w:t>
      </w:r>
    </w:p>
    <w:p w14:paraId="652F596C" w14:textId="501BCC8A" w:rsidR="000727C6" w:rsidRPr="00C9758C" w:rsidRDefault="000727C6" w:rsidP="002840E4">
      <w:pPr>
        <w:pStyle w:val="BodyText"/>
        <w:spacing w:before="40" w:line="276" w:lineRule="auto"/>
        <w:rPr>
          <w:rFonts w:ascii="Helvetica" w:hAnsi="Helvetica" w:cs="Helvetica"/>
          <w:sz w:val="20"/>
          <w:szCs w:val="20"/>
        </w:rPr>
      </w:pPr>
      <w:r w:rsidRPr="00C9758C">
        <w:rPr>
          <w:rFonts w:ascii="Helvetica" w:hAnsi="Helvetica" w:cs="Helvetica"/>
          <w:sz w:val="20"/>
          <w:szCs w:val="20"/>
        </w:rPr>
        <w:t>The award will be in the form of a quality certificate of appreciation detailing the length of service.</w:t>
      </w:r>
      <w:r w:rsidR="002840E4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The certificate will be posted to council for presentation which could include</w:t>
      </w:r>
      <w:r w:rsidR="00582CEC">
        <w:rPr>
          <w:rFonts w:ascii="Helvetica" w:hAnsi="Helvetica" w:cs="Helvetica"/>
          <w:sz w:val="20"/>
          <w:szCs w:val="20"/>
        </w:rPr>
        <w:t>,</w:t>
      </w:r>
      <w:r w:rsidRPr="00C9758C">
        <w:rPr>
          <w:rFonts w:ascii="Helvetica" w:hAnsi="Helvetica" w:cs="Helvetica"/>
          <w:sz w:val="20"/>
          <w:szCs w:val="20"/>
        </w:rPr>
        <w:t xml:space="preserve"> </w:t>
      </w:r>
      <w:r w:rsidR="00907CC2">
        <w:rPr>
          <w:rFonts w:ascii="Helvetica" w:hAnsi="Helvetica" w:cs="Helvetica"/>
          <w:sz w:val="20"/>
          <w:szCs w:val="20"/>
        </w:rPr>
        <w:t>when available,</w:t>
      </w:r>
      <w:r w:rsidRPr="00C9758C">
        <w:rPr>
          <w:rFonts w:ascii="Helvetica" w:hAnsi="Helvetica" w:cs="Helvetica"/>
          <w:sz w:val="20"/>
          <w:szCs w:val="20"/>
        </w:rPr>
        <w:t xml:space="preserve"> a LGANT Executive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or</w:t>
      </w:r>
      <w:r w:rsidRPr="00C9758C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staff</w:t>
      </w:r>
      <w:r w:rsidRPr="00C9758C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member</w:t>
      </w:r>
      <w:r w:rsidRPr="00C9758C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conducting</w:t>
      </w:r>
      <w:r w:rsidRPr="00C9758C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the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presentation.</w:t>
      </w:r>
      <w:r w:rsidRPr="00C9758C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Recognition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of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recipients</w:t>
      </w:r>
      <w:r w:rsidRPr="00C9758C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>will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E42FCD">
        <w:rPr>
          <w:rFonts w:ascii="Helvetica" w:hAnsi="Helvetica" w:cs="Helvetica"/>
          <w:spacing w:val="-3"/>
          <w:sz w:val="20"/>
          <w:szCs w:val="20"/>
        </w:rPr>
        <w:t xml:space="preserve">also </w:t>
      </w:r>
      <w:r w:rsidRPr="00C9758C">
        <w:rPr>
          <w:rFonts w:ascii="Helvetica" w:hAnsi="Helvetica" w:cs="Helvetica"/>
          <w:sz w:val="20"/>
          <w:szCs w:val="20"/>
        </w:rPr>
        <w:t>be</w:t>
      </w:r>
      <w:r w:rsidRPr="00C9758C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C9758C">
        <w:rPr>
          <w:rFonts w:ascii="Helvetica" w:hAnsi="Helvetica" w:cs="Helvetica"/>
          <w:sz w:val="20"/>
          <w:szCs w:val="20"/>
        </w:rPr>
        <w:t xml:space="preserve">acknowledged at the November </w:t>
      </w:r>
      <w:r w:rsidR="0021078E">
        <w:rPr>
          <w:rFonts w:ascii="Helvetica" w:hAnsi="Helvetica" w:cs="Helvetica"/>
          <w:sz w:val="20"/>
          <w:szCs w:val="20"/>
        </w:rPr>
        <w:t xml:space="preserve">conference </w:t>
      </w:r>
      <w:r w:rsidRPr="00C9758C">
        <w:rPr>
          <w:rFonts w:ascii="Helvetica" w:hAnsi="Helvetica" w:cs="Helvetica"/>
          <w:sz w:val="20"/>
          <w:szCs w:val="20"/>
        </w:rPr>
        <w:t>each year.</w:t>
      </w:r>
    </w:p>
    <w:p w14:paraId="02D8CED1" w14:textId="77777777" w:rsidR="00C712AC" w:rsidRPr="00C712AC" w:rsidRDefault="00C712AC" w:rsidP="00C712AC">
      <w:pPr>
        <w:rPr>
          <w:rFonts w:ascii="Helvetica" w:hAnsi="Helvetica"/>
        </w:rPr>
      </w:pPr>
    </w:p>
    <w:p w14:paraId="1F3D2338" w14:textId="1A468A48" w:rsidR="000727C6" w:rsidRPr="000727C6" w:rsidRDefault="000727C6" w:rsidP="000727C6">
      <w:pPr>
        <w:pStyle w:val="Heading2"/>
      </w:pPr>
      <w:r>
        <w:t>Applications</w:t>
      </w:r>
    </w:p>
    <w:p w14:paraId="1C027CAB" w14:textId="04EB51ED" w:rsidR="000727C6" w:rsidRPr="00FC21A2" w:rsidRDefault="000727C6" w:rsidP="000727C6">
      <w:pPr>
        <w:rPr>
          <w:rFonts w:ascii="Helvetica" w:hAnsi="Helvetica" w:cs="Helvetica"/>
          <w:b/>
          <w:sz w:val="20"/>
          <w:szCs w:val="20"/>
        </w:rPr>
      </w:pPr>
      <w:r w:rsidRPr="000727C6">
        <w:rPr>
          <w:rFonts w:ascii="Helvetica" w:hAnsi="Helvetica" w:cs="Helvetica"/>
          <w:bCs/>
          <w:sz w:val="20"/>
          <w:szCs w:val="20"/>
        </w:rPr>
        <w:t>Please complete the application form below and email to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  <w:hyperlink r:id="rId11" w:history="1">
        <w:r w:rsidR="00143754" w:rsidRPr="009307DB">
          <w:rPr>
            <w:rStyle w:val="Hyperlink"/>
            <w:rFonts w:ascii="Helvetica" w:hAnsi="Helvetica" w:cs="Helvetica"/>
            <w:b/>
            <w:spacing w:val="-2"/>
            <w:sz w:val="20"/>
            <w:szCs w:val="20"/>
          </w:rPr>
          <w:t>info@lgant.asn.au</w:t>
        </w:r>
      </w:hyperlink>
    </w:p>
    <w:p w14:paraId="2675630C" w14:textId="5582A638" w:rsidR="000727C6" w:rsidRPr="00FC21A2" w:rsidRDefault="000727C6" w:rsidP="000727C6">
      <w:pPr>
        <w:rPr>
          <w:rFonts w:ascii="Helvetica" w:hAnsi="Helvetica" w:cs="Helvetica"/>
          <w:sz w:val="20"/>
          <w:szCs w:val="20"/>
        </w:rPr>
      </w:pPr>
      <w:r w:rsidRPr="00770AAB">
        <w:rPr>
          <w:rFonts w:ascii="Helvetica" w:hAnsi="Helvetica" w:cs="Helvetica"/>
          <w:sz w:val="20"/>
          <w:szCs w:val="20"/>
        </w:rPr>
        <w:t>Applications</w:t>
      </w:r>
      <w:r w:rsidRPr="00770AAB">
        <w:rPr>
          <w:rFonts w:ascii="Helvetica" w:hAnsi="Helvetica" w:cs="Helvetica"/>
          <w:spacing w:val="-9"/>
          <w:sz w:val="20"/>
          <w:szCs w:val="20"/>
        </w:rPr>
        <w:t xml:space="preserve"> </w:t>
      </w:r>
      <w:r w:rsidRPr="00770AAB">
        <w:rPr>
          <w:rFonts w:ascii="Helvetica" w:hAnsi="Helvetica" w:cs="Helvetica"/>
          <w:sz w:val="20"/>
          <w:szCs w:val="20"/>
        </w:rPr>
        <w:t xml:space="preserve">close: </w:t>
      </w:r>
      <w:r w:rsidR="00143754" w:rsidRPr="00770AAB">
        <w:rPr>
          <w:rFonts w:ascii="Helvetica" w:hAnsi="Helvetica" w:cs="Helvetica"/>
          <w:b/>
          <w:bCs/>
          <w:sz w:val="20"/>
          <w:szCs w:val="20"/>
        </w:rPr>
        <w:t>Tuesday</w:t>
      </w:r>
      <w:r w:rsidR="000E1117" w:rsidRPr="00770AAB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4986B95A" w:rsidRPr="00770AAB">
        <w:rPr>
          <w:rFonts w:ascii="Helvetica" w:hAnsi="Helvetica" w:cs="Helvetica"/>
          <w:b/>
          <w:bCs/>
          <w:sz w:val="20"/>
          <w:szCs w:val="20"/>
        </w:rPr>
        <w:t>18</w:t>
      </w:r>
      <w:r w:rsidRPr="00770AAB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770AAB">
        <w:rPr>
          <w:rFonts w:ascii="Helvetica" w:hAnsi="Helvetica" w:cs="Helvetica"/>
          <w:b/>
          <w:bCs/>
          <w:sz w:val="20"/>
          <w:szCs w:val="20"/>
        </w:rPr>
        <w:t>October</w:t>
      </w:r>
      <w:r w:rsidRPr="00770AAB">
        <w:rPr>
          <w:rFonts w:ascii="Helvetica" w:hAnsi="Helvetica" w:cs="Helvetica"/>
          <w:b/>
          <w:bCs/>
          <w:spacing w:val="-10"/>
          <w:sz w:val="20"/>
          <w:szCs w:val="20"/>
        </w:rPr>
        <w:t xml:space="preserve"> </w:t>
      </w:r>
      <w:r w:rsidRPr="00770AAB">
        <w:rPr>
          <w:rFonts w:ascii="Helvetica" w:hAnsi="Helvetica" w:cs="Helvetica"/>
          <w:b/>
          <w:bCs/>
          <w:spacing w:val="-4"/>
          <w:sz w:val="20"/>
          <w:szCs w:val="20"/>
        </w:rPr>
        <w:t>2024</w:t>
      </w:r>
    </w:p>
    <w:p w14:paraId="68D7EE88" w14:textId="77777777" w:rsidR="00C712AC" w:rsidRPr="00C712AC" w:rsidRDefault="00C712AC" w:rsidP="00C712AC">
      <w:pPr>
        <w:rPr>
          <w:rFonts w:ascii="Helvetica" w:hAnsi="Helvetica"/>
        </w:rPr>
      </w:pPr>
    </w:p>
    <w:p w14:paraId="3EE6C2DB" w14:textId="77777777" w:rsidR="00C712AC" w:rsidRDefault="00C712AC" w:rsidP="00C712AC">
      <w:pPr>
        <w:rPr>
          <w:rFonts w:ascii="Helvetica" w:hAnsi="Helvetica"/>
        </w:rPr>
      </w:pPr>
    </w:p>
    <w:p w14:paraId="7FD0A4E6" w14:textId="77777777" w:rsidR="008E74AE" w:rsidRDefault="008E74AE" w:rsidP="00C712AC">
      <w:pPr>
        <w:rPr>
          <w:rFonts w:ascii="Helvetica" w:hAnsi="Helvetica"/>
        </w:rPr>
      </w:pPr>
    </w:p>
    <w:p w14:paraId="43D7C72D" w14:textId="77777777" w:rsidR="008E74AE" w:rsidRDefault="008E74AE" w:rsidP="00C712AC">
      <w:pPr>
        <w:rPr>
          <w:rFonts w:ascii="Helvetica" w:hAnsi="Helvetica"/>
        </w:rPr>
      </w:pPr>
    </w:p>
    <w:p w14:paraId="65496EE9" w14:textId="77777777" w:rsidR="008E74AE" w:rsidRDefault="008E74AE" w:rsidP="00C712AC">
      <w:pPr>
        <w:rPr>
          <w:rFonts w:ascii="Helvetica" w:hAnsi="Helvetica"/>
        </w:rPr>
      </w:pPr>
    </w:p>
    <w:p w14:paraId="66C17B6B" w14:textId="77777777" w:rsidR="008E74AE" w:rsidRDefault="008E74AE" w:rsidP="00C712AC">
      <w:pPr>
        <w:rPr>
          <w:rFonts w:ascii="Helvetica" w:hAnsi="Helvetica"/>
        </w:rPr>
      </w:pPr>
    </w:p>
    <w:p w14:paraId="366FDF75" w14:textId="2163C875" w:rsidR="000727C6" w:rsidRDefault="000727C6" w:rsidP="009345B9">
      <w:pPr>
        <w:spacing w:before="121"/>
        <w:rPr>
          <w:b/>
        </w:rPr>
      </w:pPr>
    </w:p>
    <w:p w14:paraId="3ADB9AD0" w14:textId="469836AE" w:rsidR="000727C6" w:rsidRDefault="000727C6" w:rsidP="0072535E">
      <w:pPr>
        <w:spacing w:before="121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284790" wp14:editId="6F043020">
                <wp:simplePos x="0" y="0"/>
                <wp:positionH relativeFrom="page">
                  <wp:posOffset>522605</wp:posOffset>
                </wp:positionH>
                <wp:positionV relativeFrom="paragraph">
                  <wp:posOffset>275038</wp:posOffset>
                </wp:positionV>
                <wp:extent cx="6517005" cy="2794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27940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6516624" y="27431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5" style="position:absolute;margin-left:41.15pt;margin-top:21.65pt;width:513.15pt;height:2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27940" o:spid="_x0000_s1026" fillcolor="black" stroked="f" path="m6516624,l,,,27431r6516624,l651662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" w14:anchorId="6CDA4D4E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Applicant’s</w:t>
      </w:r>
      <w:r>
        <w:rPr>
          <w:b/>
          <w:spacing w:val="-6"/>
        </w:rPr>
        <w:t xml:space="preserve"> </w:t>
      </w:r>
      <w:r>
        <w:rPr>
          <w:b/>
        </w:rPr>
        <w:t>Name:</w:t>
      </w:r>
      <w:r>
        <w:rPr>
          <w:b/>
          <w:spacing w:val="-4"/>
        </w:rPr>
        <w:t xml:space="preserve"> </w:t>
      </w:r>
      <w:permStart w:id="423775707" w:edGrp="everyone"/>
      <w:r>
        <w:rPr>
          <w:rFonts w:ascii="Calibri" w:hAnsi="Calibri"/>
          <w:color w:val="808080"/>
        </w:rPr>
        <w:t>Click</w:t>
      </w:r>
      <w:r>
        <w:rPr>
          <w:rFonts w:ascii="Calibri" w:hAnsi="Calibri"/>
          <w:color w:val="808080"/>
          <w:spacing w:val="-7"/>
        </w:rPr>
        <w:t xml:space="preserve"> </w:t>
      </w:r>
      <w:r>
        <w:rPr>
          <w:rFonts w:ascii="Calibri" w:hAnsi="Calibri"/>
          <w:color w:val="808080"/>
        </w:rPr>
        <w:t>or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tap</w:t>
      </w:r>
      <w:r>
        <w:rPr>
          <w:rFonts w:ascii="Calibri" w:hAnsi="Calibri"/>
          <w:color w:val="808080"/>
          <w:spacing w:val="-3"/>
        </w:rPr>
        <w:t xml:space="preserve"> </w:t>
      </w:r>
      <w:r>
        <w:rPr>
          <w:rFonts w:ascii="Calibri" w:hAnsi="Calibri"/>
          <w:color w:val="808080"/>
        </w:rPr>
        <w:t>here</w:t>
      </w:r>
      <w:r>
        <w:rPr>
          <w:rFonts w:ascii="Calibri" w:hAnsi="Calibri"/>
          <w:color w:val="808080"/>
          <w:spacing w:val="-5"/>
        </w:rPr>
        <w:t xml:space="preserve"> </w:t>
      </w:r>
      <w:r>
        <w:rPr>
          <w:rFonts w:ascii="Calibri" w:hAnsi="Calibri"/>
          <w:color w:val="808080"/>
        </w:rPr>
        <w:t>to</w:t>
      </w:r>
      <w:r>
        <w:rPr>
          <w:rFonts w:ascii="Calibri" w:hAnsi="Calibri"/>
          <w:color w:val="808080"/>
          <w:spacing w:val="-4"/>
        </w:rPr>
        <w:t xml:space="preserve"> </w:t>
      </w:r>
      <w:r>
        <w:rPr>
          <w:rFonts w:ascii="Calibri" w:hAnsi="Calibri"/>
          <w:color w:val="808080"/>
        </w:rPr>
        <w:t>enter</w:t>
      </w:r>
      <w:r>
        <w:rPr>
          <w:rFonts w:ascii="Calibri" w:hAnsi="Calibri"/>
          <w:color w:val="808080"/>
          <w:spacing w:val="-2"/>
        </w:rPr>
        <w:t xml:space="preserve"> text.</w:t>
      </w:r>
    </w:p>
    <w:permEnd w:id="423775707"/>
    <w:p w14:paraId="15CEFFF2" w14:textId="575053C0" w:rsidR="000727C6" w:rsidRDefault="000727C6" w:rsidP="000727C6">
      <w:pPr>
        <w:pStyle w:val="BodyText"/>
        <w:spacing w:before="2"/>
        <w:rPr>
          <w:rFonts w:ascii="Calibri"/>
          <w:sz w:val="8"/>
        </w:rPr>
      </w:pPr>
    </w:p>
    <w:p w14:paraId="762FFF47" w14:textId="1FF275B8" w:rsidR="000727C6" w:rsidRDefault="000727C6" w:rsidP="00574524">
      <w:pPr>
        <w:pStyle w:val="BodyText"/>
        <w:spacing w:line="276" w:lineRule="auto"/>
        <w:rPr>
          <w:rFonts w:ascii="Helvetica" w:hAnsi="Helvetica" w:cs="Helvetica"/>
          <w:sz w:val="20"/>
          <w:szCs w:val="20"/>
        </w:rPr>
      </w:pPr>
      <w:r w:rsidRPr="00FC21A2">
        <w:rPr>
          <w:rFonts w:ascii="Helvetica" w:hAnsi="Helvetica" w:cs="Helvetica"/>
          <w:sz w:val="20"/>
          <w:szCs w:val="20"/>
        </w:rPr>
        <w:t>Local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363ADA">
        <w:rPr>
          <w:rFonts w:ascii="Helvetica" w:hAnsi="Helvetica" w:cs="Helvetica"/>
          <w:spacing w:val="-2"/>
          <w:sz w:val="20"/>
          <w:szCs w:val="20"/>
        </w:rPr>
        <w:t xml:space="preserve">Authority Member </w:t>
      </w:r>
      <w:r w:rsidRPr="00FC21A2">
        <w:rPr>
          <w:rFonts w:ascii="Helvetica" w:hAnsi="Helvetica" w:cs="Helvetica"/>
          <w:sz w:val="20"/>
          <w:szCs w:val="20"/>
        </w:rPr>
        <w:t>Long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Service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Awards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are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open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to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current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council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officers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who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have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served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10, 15, 20, 25 or 30+ years for Northern Territory local government</w:t>
      </w:r>
      <w:r w:rsidR="000A114D">
        <w:rPr>
          <w:rFonts w:ascii="Helvetica" w:hAnsi="Helvetica" w:cs="Helvetica"/>
          <w:sz w:val="20"/>
          <w:szCs w:val="20"/>
        </w:rPr>
        <w:t xml:space="preserve"> regional council</w:t>
      </w:r>
      <w:r w:rsidRPr="00FC21A2">
        <w:rPr>
          <w:rFonts w:ascii="Helvetica" w:hAnsi="Helvetica" w:cs="Helvetica"/>
          <w:sz w:val="20"/>
          <w:szCs w:val="20"/>
        </w:rPr>
        <w:t>.</w:t>
      </w:r>
    </w:p>
    <w:p w14:paraId="124F68C2" w14:textId="77777777" w:rsidR="000727C6" w:rsidRPr="00FC21A2" w:rsidRDefault="000727C6" w:rsidP="000727C6">
      <w:pPr>
        <w:pStyle w:val="BodyText"/>
        <w:ind w:left="132" w:right="333"/>
        <w:rPr>
          <w:rFonts w:ascii="Helvetica" w:hAnsi="Helvetica" w:cs="Helvetica"/>
          <w:sz w:val="20"/>
          <w:szCs w:val="20"/>
        </w:rPr>
      </w:pPr>
    </w:p>
    <w:p w14:paraId="2A613FBB" w14:textId="77777777" w:rsidR="000727C6" w:rsidRPr="0072535E" w:rsidRDefault="000727C6" w:rsidP="000727C6">
      <w:pPr>
        <w:pStyle w:val="Heading3"/>
        <w:rPr>
          <w:b/>
          <w:bCs/>
        </w:rPr>
      </w:pPr>
      <w:r w:rsidRPr="0072535E">
        <w:rPr>
          <w:b/>
          <w:bCs/>
        </w:rPr>
        <w:t>Please tick which award is sought:</w:t>
      </w:r>
    </w:p>
    <w:p w14:paraId="3E5A46D8" w14:textId="2B793386" w:rsidR="000727C6" w:rsidRPr="00FC21A2" w:rsidRDefault="00B93169" w:rsidP="005B75FB">
      <w:pPr>
        <w:pStyle w:val="ListParagraph"/>
        <w:numPr>
          <w:ilvl w:val="0"/>
          <w:numId w:val="3"/>
        </w:numPr>
        <w:tabs>
          <w:tab w:val="left" w:pos="1103"/>
        </w:tabs>
        <w:spacing w:before="44" w:line="276" w:lineRule="auto"/>
        <w:ind w:left="1103" w:hanging="251"/>
        <w:rPr>
          <w:rFonts w:ascii="Helvetica" w:hAnsi="Helvetica" w:cs="Helvetica"/>
          <w:sz w:val="20"/>
          <w:szCs w:val="20"/>
        </w:rPr>
      </w:pPr>
      <w:permStart w:id="1511264388" w:edGrp="everyone"/>
      <w:r>
        <w:rPr>
          <w:rFonts w:ascii="Helvetica" w:hAnsi="Helvetica" w:cs="Helvetica"/>
          <w:sz w:val="20"/>
          <w:szCs w:val="20"/>
        </w:rPr>
        <w:t xml:space="preserve">   </w:t>
      </w:r>
      <w:permEnd w:id="1511264388"/>
      <w:r w:rsidR="00363ADA" w:rsidRPr="00FC21A2">
        <w:rPr>
          <w:rFonts w:ascii="Helvetica" w:hAnsi="Helvetica" w:cs="Helvetica"/>
          <w:sz w:val="20"/>
          <w:szCs w:val="20"/>
        </w:rPr>
        <w:t>Local</w:t>
      </w:r>
      <w:r w:rsidR="00363ADA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363ADA">
        <w:rPr>
          <w:rFonts w:ascii="Helvetica" w:hAnsi="Helvetica" w:cs="Helvetica"/>
          <w:spacing w:val="-2"/>
          <w:sz w:val="20"/>
          <w:szCs w:val="20"/>
        </w:rPr>
        <w:t>Authority Member</w:t>
      </w:r>
      <w:r w:rsidR="000727C6"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Long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Service</w:t>
      </w:r>
      <w:r w:rsidR="000727C6"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Award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–</w:t>
      </w:r>
      <w:r w:rsidR="000727C6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81108A">
        <w:rPr>
          <w:rFonts w:ascii="Helvetica" w:hAnsi="Helvetica" w:cs="Helvetica"/>
          <w:sz w:val="20"/>
          <w:szCs w:val="20"/>
        </w:rPr>
        <w:t>10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pacing w:val="-4"/>
          <w:sz w:val="20"/>
          <w:szCs w:val="20"/>
        </w:rPr>
        <w:t>years</w:t>
      </w:r>
    </w:p>
    <w:p w14:paraId="285CA33D" w14:textId="7C665288" w:rsidR="000727C6" w:rsidRPr="00FC21A2" w:rsidRDefault="0084652C" w:rsidP="005B75FB">
      <w:pPr>
        <w:pStyle w:val="ListParagraph"/>
        <w:numPr>
          <w:ilvl w:val="0"/>
          <w:numId w:val="3"/>
        </w:numPr>
        <w:tabs>
          <w:tab w:val="left" w:pos="1103"/>
        </w:tabs>
        <w:spacing w:before="45" w:line="276" w:lineRule="auto"/>
        <w:ind w:left="1103" w:hanging="251"/>
        <w:rPr>
          <w:rFonts w:ascii="Helvetica" w:hAnsi="Helvetica" w:cs="Helvetica"/>
          <w:sz w:val="20"/>
          <w:szCs w:val="20"/>
        </w:rPr>
      </w:pPr>
      <w:permStart w:id="532944063" w:edGrp="everyone"/>
      <w:r>
        <w:rPr>
          <w:rFonts w:ascii="Helvetica" w:hAnsi="Helvetica" w:cs="Helvetica"/>
          <w:sz w:val="20"/>
          <w:szCs w:val="20"/>
        </w:rPr>
        <w:t xml:space="preserve">   </w:t>
      </w:r>
      <w:permEnd w:id="532944063"/>
      <w:r w:rsidR="00363ADA" w:rsidRPr="00FC21A2">
        <w:rPr>
          <w:rFonts w:ascii="Helvetica" w:hAnsi="Helvetica" w:cs="Helvetica"/>
          <w:sz w:val="20"/>
          <w:szCs w:val="20"/>
        </w:rPr>
        <w:t>Local</w:t>
      </w:r>
      <w:r w:rsidR="00363ADA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363ADA">
        <w:rPr>
          <w:rFonts w:ascii="Helvetica" w:hAnsi="Helvetica" w:cs="Helvetica"/>
          <w:spacing w:val="-2"/>
          <w:sz w:val="20"/>
          <w:szCs w:val="20"/>
        </w:rPr>
        <w:t>Authority Member</w:t>
      </w:r>
      <w:r w:rsidR="000727C6"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Long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Service</w:t>
      </w:r>
      <w:r w:rsidR="000727C6"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Award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–</w:t>
      </w:r>
      <w:r w:rsidR="000727C6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81108A">
        <w:rPr>
          <w:rFonts w:ascii="Helvetica" w:hAnsi="Helvetica" w:cs="Helvetica"/>
          <w:sz w:val="20"/>
          <w:szCs w:val="20"/>
        </w:rPr>
        <w:t>15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pacing w:val="-4"/>
          <w:sz w:val="20"/>
          <w:szCs w:val="20"/>
        </w:rPr>
        <w:t>years</w:t>
      </w:r>
    </w:p>
    <w:p w14:paraId="04EF1BAD" w14:textId="312EE979" w:rsidR="000727C6" w:rsidRPr="00733716" w:rsidRDefault="0084652C" w:rsidP="005B75FB">
      <w:pPr>
        <w:pStyle w:val="ListParagraph"/>
        <w:numPr>
          <w:ilvl w:val="0"/>
          <w:numId w:val="3"/>
        </w:numPr>
        <w:tabs>
          <w:tab w:val="left" w:pos="1103"/>
        </w:tabs>
        <w:spacing w:before="44" w:line="276" w:lineRule="auto"/>
        <w:ind w:left="1103" w:hanging="251"/>
        <w:rPr>
          <w:rFonts w:ascii="Helvetica" w:hAnsi="Helvetica" w:cs="Helvetica"/>
          <w:sz w:val="20"/>
          <w:szCs w:val="20"/>
        </w:rPr>
      </w:pPr>
      <w:permStart w:id="155603996" w:edGrp="everyone"/>
      <w:r>
        <w:rPr>
          <w:rFonts w:ascii="Helvetica" w:hAnsi="Helvetica" w:cs="Helvetica"/>
          <w:sz w:val="20"/>
          <w:szCs w:val="20"/>
        </w:rPr>
        <w:t xml:space="preserve">   </w:t>
      </w:r>
      <w:permEnd w:id="155603996"/>
      <w:r w:rsidR="00363ADA" w:rsidRPr="00FC21A2">
        <w:rPr>
          <w:rFonts w:ascii="Helvetica" w:hAnsi="Helvetica" w:cs="Helvetica"/>
          <w:sz w:val="20"/>
          <w:szCs w:val="20"/>
        </w:rPr>
        <w:t>Local</w:t>
      </w:r>
      <w:r w:rsidR="00363ADA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363ADA">
        <w:rPr>
          <w:rFonts w:ascii="Helvetica" w:hAnsi="Helvetica" w:cs="Helvetica"/>
          <w:spacing w:val="-2"/>
          <w:sz w:val="20"/>
          <w:szCs w:val="20"/>
        </w:rPr>
        <w:t>Authority Member</w:t>
      </w:r>
      <w:r w:rsidR="00363ADA" w:rsidRPr="00FC21A2">
        <w:rPr>
          <w:rFonts w:ascii="Helvetica" w:hAnsi="Helvetica" w:cs="Helvetica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Long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Service</w:t>
      </w:r>
      <w:r w:rsidR="000727C6"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Award</w:t>
      </w:r>
      <w:r w:rsidR="000727C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z w:val="20"/>
          <w:szCs w:val="20"/>
        </w:rPr>
        <w:t>–</w:t>
      </w:r>
      <w:r w:rsidR="000727C6"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81108A">
        <w:rPr>
          <w:rFonts w:ascii="Helvetica" w:hAnsi="Helvetica" w:cs="Helvetica"/>
          <w:sz w:val="20"/>
          <w:szCs w:val="20"/>
        </w:rPr>
        <w:t>20</w:t>
      </w:r>
      <w:r w:rsidR="000727C6"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="000727C6" w:rsidRPr="00FC21A2">
        <w:rPr>
          <w:rFonts w:ascii="Helvetica" w:hAnsi="Helvetica" w:cs="Helvetica"/>
          <w:spacing w:val="-4"/>
          <w:sz w:val="20"/>
          <w:szCs w:val="20"/>
        </w:rPr>
        <w:t>years</w:t>
      </w:r>
    </w:p>
    <w:p w14:paraId="7DEC3851" w14:textId="2A9A7BD2" w:rsidR="00733716" w:rsidRDefault="00B93169" w:rsidP="005B75FB">
      <w:pPr>
        <w:pStyle w:val="ListParagraph"/>
        <w:numPr>
          <w:ilvl w:val="0"/>
          <w:numId w:val="3"/>
        </w:numPr>
        <w:tabs>
          <w:tab w:val="left" w:pos="1103"/>
        </w:tabs>
        <w:spacing w:before="44" w:line="276" w:lineRule="auto"/>
        <w:ind w:left="1103" w:hanging="251"/>
        <w:rPr>
          <w:rFonts w:ascii="Helvetica" w:hAnsi="Helvetica" w:cs="Helvetica"/>
          <w:sz w:val="20"/>
          <w:szCs w:val="20"/>
        </w:rPr>
      </w:pPr>
      <w:permStart w:id="688461015" w:edGrp="everyone"/>
      <w:r>
        <w:rPr>
          <w:rFonts w:ascii="Helvetica" w:hAnsi="Helvetica" w:cs="Helvetica"/>
          <w:sz w:val="20"/>
          <w:szCs w:val="20"/>
        </w:rPr>
        <w:t xml:space="preserve">   </w:t>
      </w:r>
      <w:permEnd w:id="688461015"/>
      <w:r w:rsidR="00363ADA" w:rsidRPr="00FC21A2">
        <w:rPr>
          <w:rFonts w:ascii="Helvetica" w:hAnsi="Helvetica" w:cs="Helvetica"/>
          <w:sz w:val="20"/>
          <w:szCs w:val="20"/>
        </w:rPr>
        <w:t>Local</w:t>
      </w:r>
      <w:r w:rsidR="00363ADA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363ADA">
        <w:rPr>
          <w:rFonts w:ascii="Helvetica" w:hAnsi="Helvetica" w:cs="Helvetica"/>
          <w:spacing w:val="-2"/>
          <w:sz w:val="20"/>
          <w:szCs w:val="20"/>
        </w:rPr>
        <w:t>Authority Member</w:t>
      </w:r>
      <w:r w:rsidR="00733716"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733716" w:rsidRPr="00FC21A2">
        <w:rPr>
          <w:rFonts w:ascii="Helvetica" w:hAnsi="Helvetica" w:cs="Helvetica"/>
          <w:sz w:val="20"/>
          <w:szCs w:val="20"/>
        </w:rPr>
        <w:t>Long</w:t>
      </w:r>
      <w:r w:rsidR="0073371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733716" w:rsidRPr="00FC21A2">
        <w:rPr>
          <w:rFonts w:ascii="Helvetica" w:hAnsi="Helvetica" w:cs="Helvetica"/>
          <w:sz w:val="20"/>
          <w:szCs w:val="20"/>
        </w:rPr>
        <w:t>Service</w:t>
      </w:r>
      <w:r w:rsidR="00733716"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733716" w:rsidRPr="00FC21A2">
        <w:rPr>
          <w:rFonts w:ascii="Helvetica" w:hAnsi="Helvetica" w:cs="Helvetica"/>
          <w:sz w:val="20"/>
          <w:szCs w:val="20"/>
        </w:rPr>
        <w:t>Award</w:t>
      </w:r>
      <w:r w:rsidR="0081108A">
        <w:rPr>
          <w:rFonts w:ascii="Helvetica" w:hAnsi="Helvetica" w:cs="Helvetica"/>
          <w:sz w:val="20"/>
          <w:szCs w:val="20"/>
        </w:rPr>
        <w:t xml:space="preserve"> – 25 years</w:t>
      </w:r>
    </w:p>
    <w:p w14:paraId="18E0CF7A" w14:textId="5F83FC83" w:rsidR="00733716" w:rsidRPr="00FC21A2" w:rsidRDefault="00516805" w:rsidP="005B75FB">
      <w:pPr>
        <w:pStyle w:val="ListParagraph"/>
        <w:numPr>
          <w:ilvl w:val="0"/>
          <w:numId w:val="3"/>
        </w:numPr>
        <w:tabs>
          <w:tab w:val="left" w:pos="1103"/>
        </w:tabs>
        <w:spacing w:before="44" w:line="276" w:lineRule="auto"/>
        <w:ind w:left="1103" w:hanging="251"/>
        <w:rPr>
          <w:rFonts w:ascii="Helvetica" w:hAnsi="Helvetica" w:cs="Helvetica"/>
          <w:sz w:val="20"/>
          <w:szCs w:val="20"/>
        </w:rPr>
      </w:pPr>
      <w:permStart w:id="1700287218" w:edGrp="everyone"/>
      <w:r>
        <w:rPr>
          <w:rFonts w:ascii="Helvetica" w:hAnsi="Helvetica" w:cs="Helvetica"/>
          <w:sz w:val="20"/>
          <w:szCs w:val="20"/>
        </w:rPr>
        <w:t xml:space="preserve">   </w:t>
      </w:r>
      <w:permEnd w:id="1700287218"/>
      <w:r w:rsidR="00363ADA" w:rsidRPr="00FC21A2">
        <w:rPr>
          <w:rFonts w:ascii="Helvetica" w:hAnsi="Helvetica" w:cs="Helvetica"/>
          <w:sz w:val="20"/>
          <w:szCs w:val="20"/>
        </w:rPr>
        <w:t>Local</w:t>
      </w:r>
      <w:r w:rsidR="00363ADA"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="00363ADA">
        <w:rPr>
          <w:rFonts w:ascii="Helvetica" w:hAnsi="Helvetica" w:cs="Helvetica"/>
          <w:spacing w:val="-2"/>
          <w:sz w:val="20"/>
          <w:szCs w:val="20"/>
        </w:rPr>
        <w:t>Authority Member</w:t>
      </w:r>
      <w:r w:rsidR="00733716"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="00733716" w:rsidRPr="00FC21A2">
        <w:rPr>
          <w:rFonts w:ascii="Helvetica" w:hAnsi="Helvetica" w:cs="Helvetica"/>
          <w:sz w:val="20"/>
          <w:szCs w:val="20"/>
        </w:rPr>
        <w:t>Long</w:t>
      </w:r>
      <w:r w:rsidR="00733716"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="00733716" w:rsidRPr="00FC21A2">
        <w:rPr>
          <w:rFonts w:ascii="Helvetica" w:hAnsi="Helvetica" w:cs="Helvetica"/>
          <w:sz w:val="20"/>
          <w:szCs w:val="20"/>
        </w:rPr>
        <w:t>Service</w:t>
      </w:r>
      <w:r w:rsidR="00733716"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733716" w:rsidRPr="00FC21A2">
        <w:rPr>
          <w:rFonts w:ascii="Helvetica" w:hAnsi="Helvetica" w:cs="Helvetica"/>
          <w:sz w:val="20"/>
          <w:szCs w:val="20"/>
        </w:rPr>
        <w:t>Award</w:t>
      </w:r>
      <w:r w:rsidR="00733716">
        <w:rPr>
          <w:rFonts w:ascii="Helvetica" w:hAnsi="Helvetica" w:cs="Helvetica"/>
          <w:sz w:val="20"/>
          <w:szCs w:val="20"/>
        </w:rPr>
        <w:t xml:space="preserve"> – 30+ years</w:t>
      </w:r>
    </w:p>
    <w:p w14:paraId="64057E62" w14:textId="77777777" w:rsidR="000727C6" w:rsidRDefault="000727C6" w:rsidP="000727C6">
      <w:pPr>
        <w:pStyle w:val="BodyText"/>
        <w:spacing w:before="42"/>
      </w:pPr>
    </w:p>
    <w:p w14:paraId="41CE5AD4" w14:textId="77777777" w:rsidR="000727C6" w:rsidRPr="001B52BE" w:rsidRDefault="000727C6" w:rsidP="001B52BE">
      <w:pPr>
        <w:pStyle w:val="Heading3"/>
        <w:rPr>
          <w:b/>
          <w:bCs/>
        </w:rPr>
      </w:pPr>
      <w:r w:rsidRPr="001B52BE">
        <w:rPr>
          <w:b/>
          <w:bCs/>
        </w:rPr>
        <w:t>Length</w:t>
      </w:r>
      <w:r w:rsidRPr="001B52BE">
        <w:rPr>
          <w:b/>
          <w:bCs/>
          <w:spacing w:val="-3"/>
        </w:rPr>
        <w:t xml:space="preserve"> </w:t>
      </w:r>
      <w:r w:rsidRPr="001B52BE">
        <w:rPr>
          <w:b/>
          <w:bCs/>
        </w:rPr>
        <w:t>of</w:t>
      </w:r>
      <w:r w:rsidRPr="001B52BE">
        <w:rPr>
          <w:b/>
          <w:bCs/>
          <w:spacing w:val="-3"/>
        </w:rPr>
        <w:t xml:space="preserve"> </w:t>
      </w:r>
      <w:r w:rsidRPr="001B52BE">
        <w:rPr>
          <w:b/>
          <w:bCs/>
          <w:spacing w:val="-2"/>
        </w:rPr>
        <w:t>service</w:t>
      </w:r>
    </w:p>
    <w:p w14:paraId="247F6011" w14:textId="657B2732" w:rsidR="000727C6" w:rsidRPr="00FC21A2" w:rsidRDefault="000727C6" w:rsidP="00574524">
      <w:pPr>
        <w:pStyle w:val="BodyText"/>
        <w:spacing w:before="40" w:line="276" w:lineRule="auto"/>
        <w:rPr>
          <w:rFonts w:ascii="Helvetica" w:hAnsi="Helvetica" w:cs="Helvetica"/>
          <w:sz w:val="20"/>
          <w:szCs w:val="20"/>
        </w:rPr>
      </w:pPr>
      <w:r w:rsidRPr="00FC21A2">
        <w:rPr>
          <w:rFonts w:ascii="Helvetica" w:hAnsi="Helvetica" w:cs="Helvetica"/>
          <w:sz w:val="20"/>
          <w:szCs w:val="20"/>
        </w:rPr>
        <w:t>Please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indicate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length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of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service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as a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="00363ADA" w:rsidRPr="00770AAB">
        <w:rPr>
          <w:rFonts w:ascii="Helvetica" w:hAnsi="Helvetica" w:cs="Helvetica"/>
          <w:sz w:val="20"/>
          <w:szCs w:val="20"/>
        </w:rPr>
        <w:t>local authority member</w:t>
      </w:r>
      <w:r w:rsidRPr="00FC21A2">
        <w:rPr>
          <w:rFonts w:ascii="Helvetica" w:hAnsi="Helvetica" w:cs="Helvetica"/>
          <w:sz w:val="20"/>
          <w:szCs w:val="20"/>
        </w:rPr>
        <w:t>.</w:t>
      </w:r>
      <w:r w:rsidRPr="00FC21A2">
        <w:rPr>
          <w:rFonts w:ascii="Helvetica" w:hAnsi="Helvetica" w:cs="Helvetica"/>
          <w:spacing w:val="40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If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it has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been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for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more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than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one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council, please specify each council to the relevant period.</w:t>
      </w:r>
    </w:p>
    <w:p w14:paraId="459538FA" w14:textId="77777777" w:rsidR="000727C6" w:rsidRDefault="000727C6" w:rsidP="000727C6">
      <w:pPr>
        <w:pStyle w:val="BodyText"/>
        <w:spacing w:before="22"/>
        <w:rPr>
          <w:sz w:val="20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4587"/>
        <w:gridCol w:w="2549"/>
        <w:gridCol w:w="2551"/>
      </w:tblGrid>
      <w:tr w:rsidR="000727C6" w14:paraId="4D2F3D10" w14:textId="77777777" w:rsidTr="00770AAB">
        <w:trPr>
          <w:trHeight w:val="585"/>
        </w:trPr>
        <w:tc>
          <w:tcPr>
            <w:tcW w:w="509" w:type="dxa"/>
            <w:shd w:val="clear" w:color="auto" w:fill="262262" w:themeFill="accent4"/>
          </w:tcPr>
          <w:p w14:paraId="08B7AFA2" w14:textId="77777777" w:rsidR="000727C6" w:rsidRDefault="000727C6" w:rsidP="003B448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87" w:type="dxa"/>
            <w:shd w:val="clear" w:color="auto" w:fill="262262" w:themeFill="accent4"/>
          </w:tcPr>
          <w:p w14:paraId="09D9810B" w14:textId="77777777" w:rsidR="000727C6" w:rsidRDefault="000727C6" w:rsidP="00770AAB">
            <w:pPr>
              <w:pStyle w:val="TableParagraph"/>
              <w:spacing w:before="199"/>
              <w:rPr>
                <w:rFonts w:ascii="Arial"/>
                <w:b/>
                <w:bCs/>
              </w:rPr>
            </w:pPr>
            <w:r w:rsidRPr="00770AAB">
              <w:rPr>
                <w:rFonts w:ascii="Arial"/>
                <w:b/>
                <w:bCs/>
              </w:rPr>
              <w:t>Name</w:t>
            </w:r>
            <w:r w:rsidRPr="00770AAB">
              <w:rPr>
                <w:rFonts w:ascii="Arial"/>
                <w:b/>
                <w:bCs/>
                <w:spacing w:val="-3"/>
              </w:rPr>
              <w:t xml:space="preserve"> </w:t>
            </w:r>
            <w:r w:rsidRPr="00770AAB">
              <w:rPr>
                <w:rFonts w:ascii="Arial"/>
                <w:b/>
                <w:bCs/>
              </w:rPr>
              <w:t>of</w:t>
            </w:r>
            <w:r w:rsidRPr="00770AAB">
              <w:rPr>
                <w:rFonts w:ascii="Arial"/>
                <w:b/>
                <w:bCs/>
                <w:spacing w:val="-2"/>
              </w:rPr>
              <w:t xml:space="preserve"> council</w:t>
            </w:r>
          </w:p>
        </w:tc>
        <w:tc>
          <w:tcPr>
            <w:tcW w:w="2549" w:type="dxa"/>
            <w:shd w:val="clear" w:color="auto" w:fill="262262" w:themeFill="accent4"/>
          </w:tcPr>
          <w:p w14:paraId="78383665" w14:textId="77777777" w:rsidR="000727C6" w:rsidRDefault="000727C6" w:rsidP="003B4486">
            <w:pPr>
              <w:pStyle w:val="TableParagraph"/>
              <w:ind w:left="630" w:firstLine="5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Month/year commenced</w:t>
            </w:r>
          </w:p>
        </w:tc>
        <w:tc>
          <w:tcPr>
            <w:tcW w:w="2551" w:type="dxa"/>
            <w:shd w:val="clear" w:color="auto" w:fill="262262" w:themeFill="accent4"/>
          </w:tcPr>
          <w:p w14:paraId="1F8BB1C3" w14:textId="77777777" w:rsidR="000727C6" w:rsidRDefault="000727C6" w:rsidP="003B4486">
            <w:pPr>
              <w:pStyle w:val="TableParagraph"/>
              <w:ind w:left="723" w:hanging="3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Month/year concluded</w:t>
            </w:r>
          </w:p>
        </w:tc>
      </w:tr>
      <w:tr w:rsidR="000727C6" w14:paraId="2A329264" w14:textId="77777777" w:rsidTr="00770AAB">
        <w:trPr>
          <w:trHeight w:val="616"/>
        </w:trPr>
        <w:tc>
          <w:tcPr>
            <w:tcW w:w="509" w:type="dxa"/>
          </w:tcPr>
          <w:p w14:paraId="284663A2" w14:textId="77777777" w:rsidR="000727C6" w:rsidRDefault="000727C6" w:rsidP="003B4486">
            <w:pPr>
              <w:pStyle w:val="TableParagraph"/>
              <w:rPr>
                <w:rFonts w:ascii="Arial"/>
              </w:rPr>
            </w:pPr>
            <w:permStart w:id="343828483" w:edGrp="everyone"/>
            <w:permStart w:id="92099652" w:edGrp="everyone"/>
            <w:permStart w:id="2101623868" w:edGrp="everyone"/>
            <w:r>
              <w:rPr>
                <w:rFonts w:ascii="Arial"/>
                <w:spacing w:val="-10"/>
              </w:rPr>
              <w:t>1</w:t>
            </w:r>
          </w:p>
        </w:tc>
        <w:tc>
          <w:tcPr>
            <w:tcW w:w="4587" w:type="dxa"/>
          </w:tcPr>
          <w:p w14:paraId="2F690902" w14:textId="77777777" w:rsidR="000727C6" w:rsidRDefault="000727C6" w:rsidP="003B4486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49" w:type="dxa"/>
          </w:tcPr>
          <w:p w14:paraId="6B8B4C51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51" w:type="dxa"/>
          </w:tcPr>
          <w:p w14:paraId="59FBC146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0727C6" w14:paraId="26389F09" w14:textId="77777777" w:rsidTr="00770AAB">
        <w:trPr>
          <w:trHeight w:val="618"/>
        </w:trPr>
        <w:tc>
          <w:tcPr>
            <w:tcW w:w="509" w:type="dxa"/>
          </w:tcPr>
          <w:p w14:paraId="7126D8BF" w14:textId="77777777" w:rsidR="000727C6" w:rsidRDefault="000727C6" w:rsidP="003B4486">
            <w:pPr>
              <w:pStyle w:val="TableParagraph"/>
              <w:spacing w:before="43"/>
              <w:rPr>
                <w:rFonts w:ascii="Arial"/>
              </w:rPr>
            </w:pPr>
            <w:permStart w:id="1768250593" w:edGrp="everyone"/>
            <w:permStart w:id="1833375834" w:edGrp="everyone"/>
            <w:permStart w:id="1743129499" w:edGrp="everyone"/>
            <w:permEnd w:id="343828483"/>
            <w:permEnd w:id="92099652"/>
            <w:permEnd w:id="2101623868"/>
            <w:r>
              <w:rPr>
                <w:rFonts w:ascii="Arial"/>
                <w:spacing w:val="-10"/>
              </w:rPr>
              <w:t>2</w:t>
            </w:r>
          </w:p>
        </w:tc>
        <w:tc>
          <w:tcPr>
            <w:tcW w:w="4587" w:type="dxa"/>
          </w:tcPr>
          <w:p w14:paraId="7A561018" w14:textId="77777777" w:rsidR="000727C6" w:rsidRDefault="000727C6" w:rsidP="003B4486">
            <w:pPr>
              <w:pStyle w:val="TableParagraph"/>
              <w:spacing w:before="4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49" w:type="dxa"/>
          </w:tcPr>
          <w:p w14:paraId="52B45A89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51" w:type="dxa"/>
          </w:tcPr>
          <w:p w14:paraId="6C02104F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0727C6" w14:paraId="4DB53A4B" w14:textId="77777777" w:rsidTr="00770AAB">
        <w:trPr>
          <w:trHeight w:val="616"/>
        </w:trPr>
        <w:tc>
          <w:tcPr>
            <w:tcW w:w="509" w:type="dxa"/>
          </w:tcPr>
          <w:p w14:paraId="6539EB51" w14:textId="77777777" w:rsidR="000727C6" w:rsidRDefault="000727C6" w:rsidP="003B4486">
            <w:pPr>
              <w:pStyle w:val="TableParagraph"/>
              <w:rPr>
                <w:rFonts w:ascii="Arial"/>
              </w:rPr>
            </w:pPr>
            <w:permStart w:id="519119320" w:edGrp="everyone"/>
            <w:permStart w:id="586039197" w:edGrp="everyone"/>
            <w:permStart w:id="149503133" w:edGrp="everyone"/>
            <w:permEnd w:id="1768250593"/>
            <w:permEnd w:id="1833375834"/>
            <w:permEnd w:id="1743129499"/>
            <w:r>
              <w:rPr>
                <w:rFonts w:ascii="Arial"/>
                <w:spacing w:val="-10"/>
              </w:rPr>
              <w:t>3</w:t>
            </w:r>
          </w:p>
        </w:tc>
        <w:tc>
          <w:tcPr>
            <w:tcW w:w="4587" w:type="dxa"/>
          </w:tcPr>
          <w:p w14:paraId="7A057477" w14:textId="77777777" w:rsidR="000727C6" w:rsidRDefault="000727C6" w:rsidP="003B4486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49" w:type="dxa"/>
          </w:tcPr>
          <w:p w14:paraId="3E51E49A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51" w:type="dxa"/>
          </w:tcPr>
          <w:p w14:paraId="66BBCD06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0727C6" w14:paraId="3931DC0B" w14:textId="77777777" w:rsidTr="00770AAB">
        <w:trPr>
          <w:trHeight w:val="618"/>
        </w:trPr>
        <w:tc>
          <w:tcPr>
            <w:tcW w:w="509" w:type="dxa"/>
          </w:tcPr>
          <w:p w14:paraId="3C8A244A" w14:textId="77777777" w:rsidR="000727C6" w:rsidRDefault="000727C6" w:rsidP="003B4486">
            <w:pPr>
              <w:pStyle w:val="TableParagraph"/>
              <w:rPr>
                <w:rFonts w:ascii="Arial"/>
              </w:rPr>
            </w:pPr>
            <w:permStart w:id="1548843962" w:edGrp="everyone"/>
            <w:permStart w:id="1778732599" w:edGrp="everyone"/>
            <w:permStart w:id="1699226361" w:edGrp="everyone"/>
            <w:permEnd w:id="519119320"/>
            <w:permEnd w:id="586039197"/>
            <w:permEnd w:id="149503133"/>
            <w:r>
              <w:rPr>
                <w:rFonts w:ascii="Arial"/>
                <w:spacing w:val="-10"/>
              </w:rPr>
              <w:t>4</w:t>
            </w:r>
          </w:p>
        </w:tc>
        <w:tc>
          <w:tcPr>
            <w:tcW w:w="4587" w:type="dxa"/>
          </w:tcPr>
          <w:p w14:paraId="1A9F0AF2" w14:textId="77777777" w:rsidR="000727C6" w:rsidRDefault="000727C6" w:rsidP="003B4486">
            <w:pPr>
              <w:pStyle w:val="TableParagraph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49" w:type="dxa"/>
          </w:tcPr>
          <w:p w14:paraId="62739425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  <w:tc>
          <w:tcPr>
            <w:tcW w:w="2551" w:type="dxa"/>
          </w:tcPr>
          <w:p w14:paraId="07072C0E" w14:textId="77777777" w:rsidR="000727C6" w:rsidRDefault="000727C6" w:rsidP="003B4486">
            <w:pPr>
              <w:pStyle w:val="TableParagraph"/>
              <w:ind w:left="106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enter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ermEnd w:id="1548843962"/>
    <w:permEnd w:id="1778732599"/>
    <w:permEnd w:id="1699226361"/>
    <w:p w14:paraId="48D36C5C" w14:textId="77777777" w:rsidR="000727C6" w:rsidRDefault="000727C6" w:rsidP="000727C6">
      <w:pPr>
        <w:ind w:left="132"/>
        <w:rPr>
          <w:i/>
          <w:sz w:val="20"/>
        </w:rPr>
      </w:pPr>
      <w:r w:rsidRPr="00FC21A2">
        <w:rPr>
          <w:rFonts w:ascii="Helvetica" w:hAnsi="Helvetica" w:cs="Helvetica"/>
          <w:i/>
          <w:sz w:val="20"/>
        </w:rPr>
        <w:t>If</w:t>
      </w:r>
      <w:r w:rsidRPr="00FC21A2">
        <w:rPr>
          <w:rFonts w:ascii="Helvetica" w:hAnsi="Helvetica" w:cs="Helvetica"/>
          <w:i/>
          <w:spacing w:val="-6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more</w:t>
      </w:r>
      <w:r w:rsidRPr="00FC21A2">
        <w:rPr>
          <w:rFonts w:ascii="Helvetica" w:hAnsi="Helvetica" w:cs="Helvetica"/>
          <w:i/>
          <w:spacing w:val="-6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space</w:t>
      </w:r>
      <w:r w:rsidRPr="00FC21A2">
        <w:rPr>
          <w:rFonts w:ascii="Helvetica" w:hAnsi="Helvetica" w:cs="Helvetica"/>
          <w:i/>
          <w:spacing w:val="-3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is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required,</w:t>
      </w:r>
      <w:r w:rsidRPr="00FC21A2">
        <w:rPr>
          <w:rFonts w:ascii="Helvetica" w:hAnsi="Helvetica" w:cs="Helvetica"/>
          <w:i/>
          <w:spacing w:val="-4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please</w:t>
      </w:r>
      <w:r w:rsidRPr="00FC21A2">
        <w:rPr>
          <w:rFonts w:ascii="Helvetica" w:hAnsi="Helvetica" w:cs="Helvetica"/>
          <w:i/>
          <w:spacing w:val="-4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provide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the</w:t>
      </w:r>
      <w:r w:rsidRPr="00FC21A2">
        <w:rPr>
          <w:rFonts w:ascii="Helvetica" w:hAnsi="Helvetica" w:cs="Helvetica"/>
          <w:i/>
          <w:spacing w:val="-6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information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on</w:t>
      </w:r>
      <w:r w:rsidRPr="00FC21A2">
        <w:rPr>
          <w:rFonts w:ascii="Helvetica" w:hAnsi="Helvetica" w:cs="Helvetica"/>
          <w:i/>
          <w:spacing w:val="-6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a</w:t>
      </w:r>
      <w:r w:rsidRPr="00FC21A2">
        <w:rPr>
          <w:rFonts w:ascii="Helvetica" w:hAnsi="Helvetica" w:cs="Helvetica"/>
          <w:i/>
          <w:spacing w:val="-6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separate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piece</w:t>
      </w:r>
      <w:r w:rsidRPr="00FC21A2">
        <w:rPr>
          <w:rFonts w:ascii="Helvetica" w:hAnsi="Helvetica" w:cs="Helvetica"/>
          <w:i/>
          <w:spacing w:val="-6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of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paper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and</w:t>
      </w:r>
      <w:r w:rsidRPr="00FC21A2">
        <w:rPr>
          <w:rFonts w:ascii="Helvetica" w:hAnsi="Helvetica" w:cs="Helvetica"/>
          <w:i/>
          <w:spacing w:val="-4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have</w:t>
      </w:r>
      <w:r w:rsidRPr="00FC21A2">
        <w:rPr>
          <w:rFonts w:ascii="Helvetica" w:hAnsi="Helvetica" w:cs="Helvetica"/>
          <w:i/>
          <w:spacing w:val="-4"/>
          <w:sz w:val="20"/>
        </w:rPr>
        <w:t xml:space="preserve"> </w:t>
      </w:r>
      <w:r w:rsidRPr="00FC21A2">
        <w:rPr>
          <w:rFonts w:ascii="Helvetica" w:hAnsi="Helvetica" w:cs="Helvetica"/>
          <w:i/>
          <w:sz w:val="20"/>
        </w:rPr>
        <w:t>it</w:t>
      </w:r>
      <w:r w:rsidRPr="00FC21A2">
        <w:rPr>
          <w:rFonts w:ascii="Helvetica" w:hAnsi="Helvetica" w:cs="Helvetica"/>
          <w:i/>
          <w:spacing w:val="-5"/>
          <w:sz w:val="20"/>
        </w:rPr>
        <w:t xml:space="preserve"> </w:t>
      </w:r>
      <w:r w:rsidRPr="00FC21A2">
        <w:rPr>
          <w:rFonts w:ascii="Helvetica" w:hAnsi="Helvetica" w:cs="Helvetica"/>
          <w:i/>
          <w:spacing w:val="-2"/>
          <w:sz w:val="20"/>
        </w:rPr>
        <w:t>certified</w:t>
      </w:r>
      <w:r>
        <w:rPr>
          <w:i/>
          <w:spacing w:val="-2"/>
          <w:sz w:val="20"/>
        </w:rPr>
        <w:t>.</w:t>
      </w:r>
    </w:p>
    <w:p w14:paraId="71F0E182" w14:textId="77777777" w:rsidR="000727C6" w:rsidRDefault="000727C6" w:rsidP="000727C6">
      <w:pPr>
        <w:pStyle w:val="BodyText"/>
        <w:rPr>
          <w:i/>
          <w:sz w:val="20"/>
        </w:rPr>
      </w:pPr>
    </w:p>
    <w:p w14:paraId="41081B22" w14:textId="77777777" w:rsidR="000727C6" w:rsidRPr="005B75FB" w:rsidRDefault="000727C6" w:rsidP="000727C6">
      <w:pPr>
        <w:pStyle w:val="Heading3"/>
        <w:rPr>
          <w:b/>
          <w:bCs/>
        </w:rPr>
      </w:pPr>
      <w:r w:rsidRPr="005B75FB">
        <w:rPr>
          <w:b/>
          <w:bCs/>
          <w:spacing w:val="-2"/>
        </w:rPr>
        <w:t>Certification</w:t>
      </w:r>
    </w:p>
    <w:p w14:paraId="497855FE" w14:textId="2D7126B9" w:rsidR="000727C6" w:rsidRPr="00F45950" w:rsidRDefault="000727C6" w:rsidP="00574524">
      <w:pPr>
        <w:pStyle w:val="BodyText"/>
        <w:spacing w:before="38" w:line="276" w:lineRule="auto"/>
        <w:rPr>
          <w:rFonts w:ascii="Helvetica" w:hAnsi="Helvetica" w:cs="Helvetica"/>
          <w:sz w:val="20"/>
          <w:szCs w:val="20"/>
        </w:rPr>
      </w:pPr>
      <w:r w:rsidRPr="00FC21A2">
        <w:rPr>
          <w:rFonts w:ascii="Helvetica" w:hAnsi="Helvetica" w:cs="Helvetica"/>
          <w:sz w:val="20"/>
          <w:szCs w:val="20"/>
        </w:rPr>
        <w:t xml:space="preserve">This form must be certified to be correct by the </w:t>
      </w:r>
      <w:r w:rsidR="005348FB">
        <w:rPr>
          <w:rFonts w:ascii="Helvetica" w:hAnsi="Helvetica" w:cs="Helvetica"/>
          <w:sz w:val="20"/>
          <w:szCs w:val="20"/>
        </w:rPr>
        <w:t xml:space="preserve">council </w:t>
      </w:r>
      <w:r w:rsidRPr="00FC21A2">
        <w:rPr>
          <w:rFonts w:ascii="Helvetica" w:hAnsi="Helvetica" w:cs="Helvetica"/>
          <w:sz w:val="20"/>
          <w:szCs w:val="20"/>
        </w:rPr>
        <w:t>Chief Executive Officer to which the applicant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is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currently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="00CE0D8A" w:rsidRPr="00770AAB">
        <w:rPr>
          <w:rFonts w:ascii="Helvetica" w:hAnsi="Helvetica" w:cs="Helvetica"/>
          <w:sz w:val="20"/>
          <w:szCs w:val="20"/>
        </w:rPr>
        <w:t>engaged</w:t>
      </w:r>
      <w:r w:rsidRPr="00FC21A2">
        <w:rPr>
          <w:rFonts w:ascii="Helvetica" w:hAnsi="Helvetica" w:cs="Helvetica"/>
          <w:sz w:val="20"/>
          <w:szCs w:val="20"/>
        </w:rPr>
        <w:t>.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In</w:t>
      </w:r>
      <w:r w:rsidRPr="00FC21A2">
        <w:rPr>
          <w:rFonts w:ascii="Helvetica" w:hAnsi="Helvetica" w:cs="Helvetica"/>
          <w:spacing w:val="-6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event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</w:t>
      </w:r>
      <w:r w:rsidRPr="00FC21A2">
        <w:rPr>
          <w:rFonts w:ascii="Helvetica" w:hAnsi="Helvetica" w:cs="Helvetica"/>
          <w:spacing w:val="-4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applicant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has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="00CE0D8A" w:rsidRPr="00770AAB">
        <w:rPr>
          <w:rFonts w:ascii="Helvetica" w:hAnsi="Helvetica" w:cs="Helvetica"/>
          <w:sz w:val="20"/>
          <w:szCs w:val="20"/>
        </w:rPr>
        <w:t>represented</w:t>
      </w:r>
      <w:r w:rsidRPr="00FC21A2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another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council,</w:t>
      </w:r>
      <w:r w:rsidRPr="00FC21A2">
        <w:rPr>
          <w:rFonts w:ascii="Helvetica" w:hAnsi="Helvetica" w:cs="Helvetica"/>
          <w:spacing w:val="-3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</w:t>
      </w:r>
      <w:r w:rsidRPr="00FC21A2">
        <w:rPr>
          <w:rFonts w:ascii="Helvetica" w:hAnsi="Helvetica" w:cs="Helvetica"/>
          <w:spacing w:val="-2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Chief Executive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Officer should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seek written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confirmation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from an appropriate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source prior to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certifying</w:t>
      </w:r>
      <w:r w:rsidRPr="00FC21A2">
        <w:rPr>
          <w:rFonts w:ascii="Helvetica" w:hAnsi="Helvetica" w:cs="Helvetica"/>
          <w:spacing w:val="-1"/>
          <w:sz w:val="20"/>
          <w:szCs w:val="20"/>
        </w:rPr>
        <w:t xml:space="preserve"> </w:t>
      </w:r>
      <w:r w:rsidRPr="00FC21A2">
        <w:rPr>
          <w:rFonts w:ascii="Helvetica" w:hAnsi="Helvetica" w:cs="Helvetica"/>
          <w:sz w:val="20"/>
          <w:szCs w:val="20"/>
        </w:rPr>
        <w:t>the information on this form.</w:t>
      </w:r>
    </w:p>
    <w:p w14:paraId="2887C69E" w14:textId="77777777" w:rsidR="000727C6" w:rsidRDefault="000727C6" w:rsidP="000727C6">
      <w:pPr>
        <w:pStyle w:val="BodyText"/>
        <w:spacing w:before="53" w:after="1"/>
        <w:rPr>
          <w:sz w:val="20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2599"/>
        <w:gridCol w:w="2596"/>
      </w:tblGrid>
      <w:tr w:rsidR="000727C6" w14:paraId="765A321A" w14:textId="77777777" w:rsidTr="003B4486">
        <w:trPr>
          <w:trHeight w:val="257"/>
        </w:trPr>
        <w:tc>
          <w:tcPr>
            <w:tcW w:w="3019" w:type="dxa"/>
          </w:tcPr>
          <w:p w14:paraId="220190C5" w14:textId="77777777" w:rsidR="00513783" w:rsidRDefault="00513783" w:rsidP="003B4486">
            <w:pPr>
              <w:pStyle w:val="TableParagraph"/>
              <w:tabs>
                <w:tab w:val="left" w:pos="4497"/>
              </w:tabs>
              <w:spacing w:before="0" w:line="237" w:lineRule="exact"/>
              <w:ind w:left="50" w:right="-1484"/>
              <w:rPr>
                <w:rFonts w:ascii="Helvetica" w:hAnsi="Helvetica" w:cs="Helvetica"/>
                <w:sz w:val="20"/>
                <w:szCs w:val="20"/>
              </w:rPr>
            </w:pPr>
          </w:p>
          <w:p w14:paraId="0A91AF52" w14:textId="77777777" w:rsidR="00513783" w:rsidRDefault="00513783" w:rsidP="003B4486">
            <w:pPr>
              <w:pStyle w:val="TableParagraph"/>
              <w:tabs>
                <w:tab w:val="left" w:pos="4497"/>
              </w:tabs>
              <w:spacing w:before="0" w:line="237" w:lineRule="exact"/>
              <w:ind w:left="50" w:right="-1484"/>
              <w:rPr>
                <w:rFonts w:ascii="Helvetica" w:hAnsi="Helvetica" w:cs="Helvetica"/>
                <w:sz w:val="20"/>
                <w:szCs w:val="20"/>
              </w:rPr>
            </w:pPr>
          </w:p>
          <w:p w14:paraId="7BDB70F7" w14:textId="76B7F728" w:rsidR="000727C6" w:rsidRDefault="000727C6" w:rsidP="003B4486">
            <w:pPr>
              <w:pStyle w:val="TableParagraph"/>
              <w:tabs>
                <w:tab w:val="left" w:pos="4497"/>
              </w:tabs>
              <w:spacing w:before="0" w:line="237" w:lineRule="exact"/>
              <w:ind w:left="50" w:right="-1484"/>
              <w:rPr>
                <w:rFonts w:ascii="Arial"/>
              </w:rPr>
            </w:pPr>
            <w:r w:rsidRPr="00FC21A2">
              <w:rPr>
                <w:rFonts w:ascii="Helvetica" w:hAnsi="Helvetica" w:cs="Helvetica"/>
                <w:sz w:val="20"/>
                <w:szCs w:val="20"/>
              </w:rPr>
              <w:t>Signature</w:t>
            </w:r>
            <w:r>
              <w:rPr>
                <w:rFonts w:ascii="Arial"/>
              </w:rPr>
              <w:t xml:space="preserve">: </w:t>
            </w:r>
            <w:r>
              <w:rPr>
                <w:rFonts w:ascii="Arial"/>
                <w:u w:val="single"/>
              </w:rPr>
              <w:tab/>
            </w:r>
          </w:p>
        </w:tc>
        <w:tc>
          <w:tcPr>
            <w:tcW w:w="2599" w:type="dxa"/>
          </w:tcPr>
          <w:p w14:paraId="024E8A04" w14:textId="77777777" w:rsidR="00513783" w:rsidRDefault="00513783" w:rsidP="003B4486">
            <w:pPr>
              <w:pStyle w:val="TableParagraph"/>
              <w:spacing w:before="0" w:line="237" w:lineRule="exact"/>
              <w:ind w:left="0" w:right="105"/>
              <w:jc w:val="right"/>
              <w:rPr>
                <w:rFonts w:ascii="Helvetica" w:hAnsi="Helvetica" w:cs="Helvetica"/>
                <w:spacing w:val="-2"/>
                <w:sz w:val="20"/>
                <w:szCs w:val="20"/>
              </w:rPr>
            </w:pPr>
          </w:p>
          <w:p w14:paraId="0635829C" w14:textId="77777777" w:rsidR="00513783" w:rsidRDefault="00513783" w:rsidP="003B4486">
            <w:pPr>
              <w:pStyle w:val="TableParagraph"/>
              <w:spacing w:before="0" w:line="237" w:lineRule="exact"/>
              <w:ind w:left="0" w:right="105"/>
              <w:jc w:val="right"/>
              <w:rPr>
                <w:rFonts w:ascii="Helvetica" w:hAnsi="Helvetica" w:cs="Helvetica"/>
                <w:spacing w:val="-2"/>
                <w:sz w:val="20"/>
                <w:szCs w:val="20"/>
              </w:rPr>
            </w:pPr>
          </w:p>
          <w:p w14:paraId="2C899E35" w14:textId="00D1A863" w:rsidR="000727C6" w:rsidRDefault="000727C6" w:rsidP="003B4486">
            <w:pPr>
              <w:pStyle w:val="TableParagraph"/>
              <w:spacing w:before="0" w:line="237" w:lineRule="exact"/>
              <w:ind w:left="0" w:right="105"/>
              <w:jc w:val="right"/>
              <w:rPr>
                <w:rFonts w:ascii="Arial"/>
              </w:rPr>
            </w:pPr>
            <w:r w:rsidRPr="00FC21A2">
              <w:rPr>
                <w:rFonts w:ascii="Helvetica" w:hAnsi="Helvetica" w:cs="Helvetica"/>
                <w:spacing w:val="-2"/>
                <w:sz w:val="20"/>
                <w:szCs w:val="20"/>
              </w:rPr>
              <w:t>Date</w:t>
            </w:r>
            <w:r>
              <w:rPr>
                <w:rFonts w:ascii="Arial"/>
                <w:spacing w:val="-2"/>
              </w:rPr>
              <w:t>:</w:t>
            </w:r>
          </w:p>
        </w:tc>
        <w:tc>
          <w:tcPr>
            <w:tcW w:w="2596" w:type="dxa"/>
          </w:tcPr>
          <w:p w14:paraId="6C43870C" w14:textId="77777777" w:rsidR="00513783" w:rsidRDefault="00513783" w:rsidP="003B4486">
            <w:pPr>
              <w:pStyle w:val="TableParagraph"/>
              <w:tabs>
                <w:tab w:val="left" w:pos="3340"/>
              </w:tabs>
              <w:spacing w:before="0" w:line="237" w:lineRule="exact"/>
              <w:ind w:left="-15" w:right="-749"/>
              <w:rPr>
                <w:color w:val="808080"/>
                <w:spacing w:val="69"/>
                <w:u w:val="single" w:color="000000"/>
              </w:rPr>
            </w:pPr>
          </w:p>
          <w:p w14:paraId="14A9A065" w14:textId="77777777" w:rsidR="00513783" w:rsidRDefault="00513783" w:rsidP="003B4486">
            <w:pPr>
              <w:pStyle w:val="TableParagraph"/>
              <w:tabs>
                <w:tab w:val="left" w:pos="3340"/>
              </w:tabs>
              <w:spacing w:before="0" w:line="237" w:lineRule="exact"/>
              <w:ind w:left="-15" w:right="-749"/>
              <w:rPr>
                <w:color w:val="808080"/>
                <w:spacing w:val="69"/>
                <w:u w:val="single" w:color="000000"/>
              </w:rPr>
            </w:pPr>
          </w:p>
          <w:p w14:paraId="36870F14" w14:textId="46145264" w:rsidR="000727C6" w:rsidRDefault="000727C6" w:rsidP="003B4486">
            <w:pPr>
              <w:pStyle w:val="TableParagraph"/>
              <w:tabs>
                <w:tab w:val="left" w:pos="3340"/>
              </w:tabs>
              <w:spacing w:before="0" w:line="237" w:lineRule="exact"/>
              <w:ind w:left="-15" w:right="-749"/>
            </w:pPr>
            <w:r>
              <w:rPr>
                <w:color w:val="808080"/>
                <w:spacing w:val="69"/>
                <w:u w:val="single" w:color="000000"/>
              </w:rPr>
              <w:t xml:space="preserve"> </w:t>
            </w:r>
            <w:permStart w:id="250236816" w:edGrp="everyone"/>
            <w:r>
              <w:rPr>
                <w:color w:val="808080"/>
                <w:u w:val="single" w:color="000000"/>
              </w:rPr>
              <w:t>Click</w:t>
            </w:r>
            <w:r>
              <w:rPr>
                <w:color w:val="808080"/>
                <w:spacing w:val="-3"/>
                <w:u w:val="single" w:color="000000"/>
              </w:rPr>
              <w:t xml:space="preserve"> </w:t>
            </w:r>
            <w:r>
              <w:rPr>
                <w:color w:val="808080"/>
                <w:u w:val="single" w:color="000000"/>
              </w:rPr>
              <w:t>or</w:t>
            </w:r>
            <w:r>
              <w:rPr>
                <w:color w:val="808080"/>
                <w:spacing w:val="-1"/>
                <w:u w:val="single" w:color="000000"/>
              </w:rPr>
              <w:t xml:space="preserve"> </w:t>
            </w:r>
            <w:r>
              <w:rPr>
                <w:color w:val="808080"/>
                <w:u w:val="single" w:color="000000"/>
              </w:rPr>
              <w:t>tap</w:t>
            </w:r>
            <w:r>
              <w:rPr>
                <w:color w:val="808080"/>
                <w:spacing w:val="-3"/>
                <w:u w:val="single" w:color="000000"/>
              </w:rPr>
              <w:t xml:space="preserve"> </w:t>
            </w:r>
            <w:r>
              <w:rPr>
                <w:color w:val="808080"/>
                <w:u w:val="single" w:color="000000"/>
              </w:rPr>
              <w:t>to</w:t>
            </w:r>
            <w:r>
              <w:rPr>
                <w:color w:val="808080"/>
                <w:spacing w:val="-2"/>
                <w:u w:val="single" w:color="000000"/>
              </w:rPr>
              <w:t xml:space="preserve"> </w:t>
            </w:r>
            <w:r>
              <w:rPr>
                <w:color w:val="808080"/>
                <w:u w:val="single" w:color="000000"/>
              </w:rPr>
              <w:t>enter</w:t>
            </w:r>
            <w:r>
              <w:rPr>
                <w:color w:val="808080"/>
                <w:spacing w:val="-1"/>
                <w:u w:val="single" w:color="000000"/>
              </w:rPr>
              <w:t xml:space="preserve"> </w:t>
            </w:r>
            <w:r>
              <w:rPr>
                <w:color w:val="808080"/>
                <w:u w:val="single" w:color="000000"/>
              </w:rPr>
              <w:t xml:space="preserve">a </w:t>
            </w:r>
            <w:r>
              <w:rPr>
                <w:color w:val="808080"/>
                <w:spacing w:val="-4"/>
                <w:u w:val="single" w:color="000000"/>
              </w:rPr>
              <w:t>date.</w:t>
            </w:r>
            <w:permEnd w:id="250236816"/>
            <w:r>
              <w:rPr>
                <w:color w:val="808080"/>
                <w:u w:val="single" w:color="000000"/>
              </w:rPr>
              <w:tab/>
            </w:r>
          </w:p>
        </w:tc>
      </w:tr>
    </w:tbl>
    <w:p w14:paraId="693349D2" w14:textId="40BFB7F8" w:rsidR="003C12D0" w:rsidRDefault="000727C6" w:rsidP="00770AAB">
      <w:pPr>
        <w:spacing w:before="16"/>
        <w:ind w:left="2073"/>
        <w:rPr>
          <w:rFonts w:ascii="Helvetica" w:hAnsi="Helvetica" w:cs="Helvetica"/>
          <w:b/>
          <w:bCs/>
          <w:i/>
          <w:iCs/>
          <w:spacing w:val="-2"/>
          <w:sz w:val="16"/>
          <w:szCs w:val="16"/>
        </w:rPr>
      </w:pPr>
      <w:r w:rsidRPr="00770AAB">
        <w:rPr>
          <w:rFonts w:ascii="Helvetica" w:hAnsi="Helvetica" w:cs="Helvetica"/>
          <w:b/>
          <w:bCs/>
          <w:i/>
          <w:iCs/>
          <w:sz w:val="16"/>
          <w:szCs w:val="16"/>
        </w:rPr>
        <w:t>(Chief</w:t>
      </w:r>
      <w:r w:rsidRPr="00770AAB">
        <w:rPr>
          <w:rFonts w:ascii="Helvetica" w:hAnsi="Helvetica" w:cs="Helvetica"/>
          <w:b/>
          <w:bCs/>
          <w:i/>
          <w:iCs/>
          <w:spacing w:val="-9"/>
          <w:sz w:val="16"/>
          <w:szCs w:val="16"/>
        </w:rPr>
        <w:t xml:space="preserve"> </w:t>
      </w:r>
      <w:r w:rsidRPr="00770AAB">
        <w:rPr>
          <w:rFonts w:ascii="Helvetica" w:hAnsi="Helvetica" w:cs="Helvetica"/>
          <w:b/>
          <w:bCs/>
          <w:i/>
          <w:iCs/>
          <w:sz w:val="16"/>
          <w:szCs w:val="16"/>
        </w:rPr>
        <w:t>Executive</w:t>
      </w:r>
      <w:r w:rsidRPr="00770AAB">
        <w:rPr>
          <w:rFonts w:ascii="Helvetica" w:hAnsi="Helvetica" w:cs="Helvetica"/>
          <w:b/>
          <w:bCs/>
          <w:i/>
          <w:iCs/>
          <w:spacing w:val="-4"/>
          <w:sz w:val="16"/>
          <w:szCs w:val="16"/>
        </w:rPr>
        <w:t xml:space="preserve"> </w:t>
      </w:r>
      <w:r w:rsidRPr="00770AAB">
        <w:rPr>
          <w:rFonts w:ascii="Helvetica" w:hAnsi="Helvetica" w:cs="Helvetica"/>
          <w:b/>
          <w:bCs/>
          <w:i/>
          <w:iCs/>
          <w:spacing w:val="-2"/>
          <w:sz w:val="16"/>
          <w:szCs w:val="16"/>
        </w:rPr>
        <w:t>Officer)</w:t>
      </w:r>
    </w:p>
    <w:p w14:paraId="7E553E11" w14:textId="41CA674A" w:rsidR="003C12D0" w:rsidRPr="003C12D0" w:rsidRDefault="003C12D0" w:rsidP="009307DB">
      <w:pPr>
        <w:ind w:left="112"/>
        <w:rPr>
          <w:rFonts w:ascii="Helvetica" w:hAnsi="Helvetica" w:cs="Helvetica"/>
          <w:bCs/>
          <w:sz w:val="20"/>
          <w:szCs w:val="20"/>
        </w:rPr>
      </w:pPr>
    </w:p>
    <w:sectPr w:rsidR="003C12D0" w:rsidRPr="003C12D0" w:rsidSect="009B4542">
      <w:headerReference w:type="default" r:id="rId12"/>
      <w:headerReference w:type="first" r:id="rId13"/>
      <w:footerReference w:type="first" r:id="rId14"/>
      <w:pgSz w:w="11906" w:h="16838"/>
      <w:pgMar w:top="2268" w:right="851" w:bottom="851" w:left="851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C75A" w14:textId="77777777" w:rsidR="004C6217" w:rsidRDefault="004C6217" w:rsidP="00262F89">
      <w:pPr>
        <w:spacing w:after="0" w:line="240" w:lineRule="auto"/>
      </w:pPr>
      <w:r>
        <w:separator/>
      </w:r>
    </w:p>
  </w:endnote>
  <w:endnote w:type="continuationSeparator" w:id="0">
    <w:p w14:paraId="63D32214" w14:textId="77777777" w:rsidR="004C6217" w:rsidRDefault="004C6217" w:rsidP="00262F89">
      <w:pPr>
        <w:spacing w:after="0" w:line="240" w:lineRule="auto"/>
      </w:pPr>
      <w:r>
        <w:continuationSeparator/>
      </w:r>
    </w:p>
  </w:endnote>
  <w:endnote w:type="continuationNotice" w:id="1">
    <w:p w14:paraId="6CAE3906" w14:textId="77777777" w:rsidR="004C6217" w:rsidRDefault="004C6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F532E" w14:textId="27AE0EA2" w:rsidR="00882282" w:rsidRDefault="0088228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741472" wp14:editId="24333EC1">
          <wp:simplePos x="0" y="0"/>
          <wp:positionH relativeFrom="page">
            <wp:posOffset>63975</wp:posOffset>
          </wp:positionH>
          <wp:positionV relativeFrom="page">
            <wp:posOffset>9454515</wp:posOffset>
          </wp:positionV>
          <wp:extent cx="7558929" cy="1119039"/>
          <wp:effectExtent l="0" t="0" r="0" b="0"/>
          <wp:wrapNone/>
          <wp:docPr id="1354315368" name="Picture 1354315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29" cy="1119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4758" w14:textId="77777777" w:rsidR="004C6217" w:rsidRDefault="004C6217" w:rsidP="00262F89">
      <w:pPr>
        <w:spacing w:after="0" w:line="240" w:lineRule="auto"/>
      </w:pPr>
      <w:r>
        <w:separator/>
      </w:r>
    </w:p>
  </w:footnote>
  <w:footnote w:type="continuationSeparator" w:id="0">
    <w:p w14:paraId="41FE69FC" w14:textId="77777777" w:rsidR="004C6217" w:rsidRDefault="004C6217" w:rsidP="00262F89">
      <w:pPr>
        <w:spacing w:after="0" w:line="240" w:lineRule="auto"/>
      </w:pPr>
      <w:r>
        <w:continuationSeparator/>
      </w:r>
    </w:p>
  </w:footnote>
  <w:footnote w:type="continuationNotice" w:id="1">
    <w:p w14:paraId="7D458849" w14:textId="77777777" w:rsidR="004C6217" w:rsidRDefault="004C6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202BC" w14:textId="77777777" w:rsidR="004628C6" w:rsidRPr="00B348B9" w:rsidRDefault="004628C6" w:rsidP="004628C6">
    <w:pPr>
      <w:spacing w:line="240" w:lineRule="auto"/>
      <w:ind w:left="2225" w:right="2640"/>
      <w:jc w:val="center"/>
      <w:rPr>
        <w:rFonts w:ascii="Helvetica" w:hAnsi="Helvetica" w:cs="Helvetica"/>
        <w:b/>
        <w:color w:val="252161"/>
        <w:sz w:val="24"/>
        <w:szCs w:val="24"/>
      </w:rPr>
    </w:pPr>
    <w:r w:rsidRPr="00B348B9">
      <w:rPr>
        <w:rFonts w:ascii="Helvetica" w:hAnsi="Helvetica" w:cs="Helvetica"/>
        <w:noProof/>
        <w:sz w:val="24"/>
        <w:szCs w:val="24"/>
      </w:rPr>
      <w:drawing>
        <wp:anchor distT="0" distB="0" distL="0" distR="0" simplePos="0" relativeHeight="251657216" behindDoc="0" locked="0" layoutInCell="1" allowOverlap="1" wp14:anchorId="2D3EC513" wp14:editId="5C1B3667">
          <wp:simplePos x="0" y="0"/>
          <wp:positionH relativeFrom="page">
            <wp:posOffset>5977694</wp:posOffset>
          </wp:positionH>
          <wp:positionV relativeFrom="paragraph">
            <wp:posOffset>-289007</wp:posOffset>
          </wp:positionV>
          <wp:extent cx="1317532" cy="875147"/>
          <wp:effectExtent l="0" t="0" r="0" b="0"/>
          <wp:wrapNone/>
          <wp:docPr id="184107757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532" cy="875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48B9">
      <w:rPr>
        <w:rFonts w:ascii="Helvetica" w:hAnsi="Helvetica" w:cs="Helvetica"/>
        <w:b/>
        <w:color w:val="252161"/>
        <w:sz w:val="24"/>
        <w:szCs w:val="24"/>
      </w:rPr>
      <w:t>LOCAL</w:t>
    </w:r>
    <w:r w:rsidRPr="00B348B9">
      <w:rPr>
        <w:rFonts w:ascii="Helvetica" w:hAnsi="Helvetica" w:cs="Helvetica"/>
        <w:b/>
        <w:color w:val="252161"/>
        <w:spacing w:val="-10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GOVERNMENT</w:t>
    </w:r>
    <w:r w:rsidRPr="00B348B9">
      <w:rPr>
        <w:rFonts w:ascii="Helvetica" w:hAnsi="Helvetica" w:cs="Helvetica"/>
        <w:b/>
        <w:color w:val="252161"/>
        <w:spacing w:val="-6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ASSOCIATION</w:t>
    </w:r>
    <w:r w:rsidRPr="00B348B9">
      <w:rPr>
        <w:rFonts w:ascii="Helvetica" w:hAnsi="Helvetica" w:cs="Helvetica"/>
        <w:b/>
        <w:color w:val="252161"/>
        <w:spacing w:val="-9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OF</w:t>
    </w:r>
    <w:r w:rsidRPr="00B348B9">
      <w:rPr>
        <w:rFonts w:ascii="Helvetica" w:hAnsi="Helvetica" w:cs="Helvetica"/>
        <w:b/>
        <w:color w:val="252161"/>
        <w:spacing w:val="-10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THE NORTHERN TERRITORY</w:t>
    </w:r>
  </w:p>
  <w:p w14:paraId="663FDE7B" w14:textId="682ED77F" w:rsidR="004628C6" w:rsidRPr="004628C6" w:rsidRDefault="008E74AE" w:rsidP="004628C6">
    <w:pPr>
      <w:spacing w:line="240" w:lineRule="auto"/>
      <w:ind w:left="2225" w:right="2640"/>
      <w:jc w:val="center"/>
      <w:rPr>
        <w:rFonts w:ascii="Helvetica" w:hAnsi="Helvetica" w:cs="Helvetica"/>
        <w:b/>
        <w:sz w:val="32"/>
        <w:szCs w:val="32"/>
      </w:rPr>
    </w:pPr>
    <w:r>
      <w:rPr>
        <w:rFonts w:ascii="Helvetica" w:hAnsi="Helvetica" w:cs="Helvetica"/>
        <w:b/>
        <w:bCs/>
        <w:color w:val="E76324"/>
        <w:sz w:val="32"/>
        <w:szCs w:val="32"/>
      </w:rPr>
      <w:t xml:space="preserve">2024 </w:t>
    </w:r>
    <w:r w:rsidR="004628C6" w:rsidRPr="004628C6">
      <w:rPr>
        <w:rFonts w:ascii="Helvetica" w:hAnsi="Helvetica" w:cs="Helvetica"/>
        <w:b/>
        <w:bCs/>
        <w:color w:val="E76324"/>
        <w:sz w:val="32"/>
        <w:szCs w:val="32"/>
      </w:rPr>
      <w:t>NOMINATION</w:t>
    </w:r>
    <w:r w:rsidR="004628C6">
      <w:rPr>
        <w:rFonts w:ascii="Helvetica" w:hAnsi="Helvetica" w:cs="Helvetica"/>
        <w:b/>
        <w:bCs/>
        <w:color w:val="E76324"/>
        <w:sz w:val="32"/>
        <w:szCs w:val="32"/>
      </w:rPr>
      <w:t xml:space="preserve"> </w:t>
    </w:r>
    <w:r w:rsidR="00986A3F">
      <w:rPr>
        <w:rFonts w:ascii="Helvetica" w:hAnsi="Helvetica" w:cs="Helvetica"/>
        <w:b/>
        <w:bCs/>
        <w:color w:val="E76324"/>
        <w:sz w:val="32"/>
        <w:szCs w:val="32"/>
      </w:rPr>
      <w:t>FORM</w:t>
    </w:r>
  </w:p>
  <w:p w14:paraId="3B46FC03" w14:textId="4B4922D3" w:rsidR="004628C6" w:rsidRPr="002100D3" w:rsidRDefault="004628C6" w:rsidP="004628C6">
    <w:pPr>
      <w:spacing w:before="226" w:line="240" w:lineRule="auto"/>
      <w:ind w:right="418"/>
      <w:jc w:val="center"/>
      <w:rPr>
        <w:rFonts w:ascii="Helvetica" w:hAnsi="Helvetica" w:cs="Helvetica"/>
        <w:b/>
        <w:i/>
        <w:sz w:val="24"/>
        <w:szCs w:val="24"/>
      </w:rPr>
    </w:pPr>
    <w:r w:rsidRPr="000727C6">
      <w:rPr>
        <w:rFonts w:ascii="Helvetica" w:hAnsi="Helvetica" w:cs="Helvetica"/>
        <w:b/>
        <w:i/>
        <w:sz w:val="24"/>
        <w:szCs w:val="24"/>
      </w:rPr>
      <w:t>LOCAL</w:t>
    </w:r>
    <w:r w:rsidRPr="000727C6">
      <w:rPr>
        <w:rFonts w:ascii="Helvetica" w:hAnsi="Helvetica" w:cs="Helvetica"/>
        <w:b/>
        <w:i/>
        <w:spacing w:val="-8"/>
        <w:sz w:val="24"/>
        <w:szCs w:val="24"/>
      </w:rPr>
      <w:t xml:space="preserve"> </w:t>
    </w:r>
    <w:r w:rsidR="00363ADA">
      <w:rPr>
        <w:rFonts w:ascii="Helvetica" w:hAnsi="Helvetica" w:cs="Helvetica"/>
        <w:b/>
        <w:i/>
        <w:spacing w:val="-8"/>
        <w:sz w:val="24"/>
        <w:szCs w:val="24"/>
      </w:rPr>
      <w:t xml:space="preserve">AUTHORITY MEMBER </w:t>
    </w:r>
    <w:r w:rsidRPr="000727C6">
      <w:rPr>
        <w:rFonts w:ascii="Helvetica" w:hAnsi="Helvetica" w:cs="Helvetica"/>
        <w:b/>
        <w:i/>
        <w:sz w:val="24"/>
        <w:szCs w:val="24"/>
      </w:rPr>
      <w:t>LONG</w:t>
    </w:r>
    <w:r w:rsidRPr="000727C6">
      <w:rPr>
        <w:rFonts w:ascii="Helvetica" w:hAnsi="Helvetica" w:cs="Helvetica"/>
        <w:b/>
        <w:i/>
        <w:spacing w:val="-4"/>
        <w:sz w:val="24"/>
        <w:szCs w:val="24"/>
      </w:rPr>
      <w:t xml:space="preserve"> </w:t>
    </w:r>
    <w:r w:rsidRPr="000727C6">
      <w:rPr>
        <w:rFonts w:ascii="Helvetica" w:hAnsi="Helvetica" w:cs="Helvetica"/>
        <w:b/>
        <w:i/>
        <w:sz w:val="24"/>
        <w:szCs w:val="24"/>
      </w:rPr>
      <w:t>SERVICE</w:t>
    </w:r>
    <w:r w:rsidRPr="000727C6">
      <w:rPr>
        <w:rFonts w:ascii="Helvetica" w:hAnsi="Helvetica" w:cs="Helvetica"/>
        <w:b/>
        <w:i/>
        <w:spacing w:val="-5"/>
        <w:sz w:val="24"/>
        <w:szCs w:val="24"/>
      </w:rPr>
      <w:t xml:space="preserve"> </w:t>
    </w:r>
    <w:r w:rsidRPr="000727C6">
      <w:rPr>
        <w:rFonts w:ascii="Helvetica" w:hAnsi="Helvetica" w:cs="Helvetica"/>
        <w:b/>
        <w:i/>
        <w:spacing w:val="-2"/>
        <w:sz w:val="24"/>
        <w:szCs w:val="24"/>
      </w:rPr>
      <w:t>AWARD</w:t>
    </w:r>
  </w:p>
  <w:p w14:paraId="38946B09" w14:textId="70F6984B" w:rsidR="000727C6" w:rsidRDefault="000727C6" w:rsidP="000727C6">
    <w:pPr>
      <w:pStyle w:val="BodyText"/>
      <w:spacing w:before="211"/>
      <w:rPr>
        <w:rFonts w:asci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DCC8" w14:textId="26B1CB72" w:rsidR="009B4542" w:rsidRPr="00B348B9" w:rsidRDefault="009B4542" w:rsidP="009B4542">
    <w:pPr>
      <w:spacing w:line="240" w:lineRule="auto"/>
      <w:ind w:left="2225" w:right="2640"/>
      <w:jc w:val="center"/>
      <w:rPr>
        <w:rFonts w:ascii="Helvetica" w:hAnsi="Helvetica" w:cs="Helvetica"/>
        <w:b/>
        <w:color w:val="252161"/>
        <w:sz w:val="24"/>
        <w:szCs w:val="24"/>
      </w:rPr>
    </w:pPr>
    <w:r w:rsidRPr="00B348B9">
      <w:rPr>
        <w:rFonts w:ascii="Helvetica" w:hAnsi="Helvetica" w:cs="Helvetica"/>
        <w:noProof/>
        <w:sz w:val="24"/>
        <w:szCs w:val="24"/>
      </w:rPr>
      <w:drawing>
        <wp:anchor distT="0" distB="0" distL="0" distR="0" simplePos="0" relativeHeight="251656192" behindDoc="0" locked="0" layoutInCell="1" allowOverlap="1" wp14:anchorId="50462C08" wp14:editId="2F14053A">
          <wp:simplePos x="0" y="0"/>
          <wp:positionH relativeFrom="page">
            <wp:posOffset>5977694</wp:posOffset>
          </wp:positionH>
          <wp:positionV relativeFrom="paragraph">
            <wp:posOffset>-289007</wp:posOffset>
          </wp:positionV>
          <wp:extent cx="1317532" cy="875147"/>
          <wp:effectExtent l="0" t="0" r="0" b="0"/>
          <wp:wrapNone/>
          <wp:docPr id="5888504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7532" cy="875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48B9">
      <w:rPr>
        <w:rFonts w:ascii="Helvetica" w:hAnsi="Helvetica" w:cs="Helvetica"/>
        <w:b/>
        <w:color w:val="252161"/>
        <w:sz w:val="24"/>
        <w:szCs w:val="24"/>
      </w:rPr>
      <w:t>LOCAL</w:t>
    </w:r>
    <w:r w:rsidRPr="00B348B9">
      <w:rPr>
        <w:rFonts w:ascii="Helvetica" w:hAnsi="Helvetica" w:cs="Helvetica"/>
        <w:b/>
        <w:color w:val="252161"/>
        <w:spacing w:val="-10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GOVERNMENT</w:t>
    </w:r>
    <w:r w:rsidRPr="00B348B9">
      <w:rPr>
        <w:rFonts w:ascii="Helvetica" w:hAnsi="Helvetica" w:cs="Helvetica"/>
        <w:b/>
        <w:color w:val="252161"/>
        <w:spacing w:val="-6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ASSOCIATION</w:t>
    </w:r>
    <w:r w:rsidRPr="00B348B9">
      <w:rPr>
        <w:rFonts w:ascii="Helvetica" w:hAnsi="Helvetica" w:cs="Helvetica"/>
        <w:b/>
        <w:color w:val="252161"/>
        <w:spacing w:val="-9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OF</w:t>
    </w:r>
    <w:r w:rsidRPr="00B348B9">
      <w:rPr>
        <w:rFonts w:ascii="Helvetica" w:hAnsi="Helvetica" w:cs="Helvetica"/>
        <w:b/>
        <w:color w:val="252161"/>
        <w:spacing w:val="-10"/>
        <w:sz w:val="24"/>
        <w:szCs w:val="24"/>
      </w:rPr>
      <w:t xml:space="preserve"> </w:t>
    </w:r>
    <w:r w:rsidRPr="00B348B9">
      <w:rPr>
        <w:rFonts w:ascii="Helvetica" w:hAnsi="Helvetica" w:cs="Helvetica"/>
        <w:b/>
        <w:color w:val="252161"/>
        <w:sz w:val="24"/>
        <w:szCs w:val="24"/>
      </w:rPr>
      <w:t>THE NORTHERN TERRITORY</w:t>
    </w:r>
  </w:p>
  <w:p w14:paraId="2A7CC7CA" w14:textId="65D1EDAF" w:rsidR="009B4542" w:rsidRPr="004628C6" w:rsidRDefault="008E74AE" w:rsidP="009B4542">
    <w:pPr>
      <w:spacing w:line="240" w:lineRule="auto"/>
      <w:ind w:left="2225" w:right="2640"/>
      <w:jc w:val="center"/>
      <w:rPr>
        <w:rFonts w:ascii="Helvetica" w:hAnsi="Helvetica" w:cs="Helvetica"/>
        <w:b/>
        <w:sz w:val="32"/>
        <w:szCs w:val="32"/>
      </w:rPr>
    </w:pPr>
    <w:r>
      <w:rPr>
        <w:rFonts w:ascii="Helvetica" w:hAnsi="Helvetica" w:cs="Helvetica"/>
        <w:b/>
        <w:bCs/>
        <w:color w:val="E76324"/>
        <w:sz w:val="32"/>
        <w:szCs w:val="32"/>
      </w:rPr>
      <w:t xml:space="preserve">2024 </w:t>
    </w:r>
    <w:r w:rsidR="009B4542" w:rsidRPr="004628C6">
      <w:rPr>
        <w:rFonts w:ascii="Helvetica" w:hAnsi="Helvetica" w:cs="Helvetica"/>
        <w:b/>
        <w:bCs/>
        <w:color w:val="E76324"/>
        <w:sz w:val="32"/>
        <w:szCs w:val="32"/>
      </w:rPr>
      <w:t>NOMINATIONS</w:t>
    </w:r>
  </w:p>
  <w:p w14:paraId="3E233063" w14:textId="0E1907DA" w:rsidR="000727C6" w:rsidRPr="002100D3" w:rsidRDefault="009B4542" w:rsidP="002100D3">
    <w:pPr>
      <w:spacing w:before="226" w:line="240" w:lineRule="auto"/>
      <w:ind w:right="418"/>
      <w:jc w:val="center"/>
      <w:rPr>
        <w:rFonts w:ascii="Helvetica" w:hAnsi="Helvetica" w:cs="Helvetica"/>
        <w:b/>
        <w:i/>
        <w:sz w:val="24"/>
        <w:szCs w:val="24"/>
      </w:rPr>
    </w:pPr>
    <w:r w:rsidRPr="000727C6">
      <w:rPr>
        <w:rFonts w:ascii="Helvetica" w:hAnsi="Helvetica" w:cs="Helvetica"/>
        <w:b/>
        <w:i/>
        <w:sz w:val="24"/>
        <w:szCs w:val="24"/>
      </w:rPr>
      <w:t>LOCAL</w:t>
    </w:r>
    <w:r w:rsidR="00484850">
      <w:rPr>
        <w:rFonts w:ascii="Helvetica" w:hAnsi="Helvetica" w:cs="Helvetica"/>
        <w:b/>
        <w:i/>
        <w:sz w:val="24"/>
        <w:szCs w:val="24"/>
      </w:rPr>
      <w:t xml:space="preserve"> AUTHORITY MEMBER</w:t>
    </w:r>
    <w:r w:rsidRPr="000727C6">
      <w:rPr>
        <w:rFonts w:ascii="Helvetica" w:hAnsi="Helvetica" w:cs="Helvetica"/>
        <w:b/>
        <w:i/>
        <w:spacing w:val="-6"/>
        <w:sz w:val="24"/>
        <w:szCs w:val="24"/>
      </w:rPr>
      <w:t xml:space="preserve"> </w:t>
    </w:r>
    <w:r w:rsidRPr="000727C6">
      <w:rPr>
        <w:rFonts w:ascii="Helvetica" w:hAnsi="Helvetica" w:cs="Helvetica"/>
        <w:b/>
        <w:i/>
        <w:sz w:val="24"/>
        <w:szCs w:val="24"/>
      </w:rPr>
      <w:t>LONG</w:t>
    </w:r>
    <w:r w:rsidRPr="000727C6">
      <w:rPr>
        <w:rFonts w:ascii="Helvetica" w:hAnsi="Helvetica" w:cs="Helvetica"/>
        <w:b/>
        <w:i/>
        <w:spacing w:val="-4"/>
        <w:sz w:val="24"/>
        <w:szCs w:val="24"/>
      </w:rPr>
      <w:t xml:space="preserve"> </w:t>
    </w:r>
    <w:r w:rsidRPr="000727C6">
      <w:rPr>
        <w:rFonts w:ascii="Helvetica" w:hAnsi="Helvetica" w:cs="Helvetica"/>
        <w:b/>
        <w:i/>
        <w:sz w:val="24"/>
        <w:szCs w:val="24"/>
      </w:rPr>
      <w:t>SERVICE</w:t>
    </w:r>
    <w:r w:rsidRPr="000727C6">
      <w:rPr>
        <w:rFonts w:ascii="Helvetica" w:hAnsi="Helvetica" w:cs="Helvetica"/>
        <w:b/>
        <w:i/>
        <w:spacing w:val="-5"/>
        <w:sz w:val="24"/>
        <w:szCs w:val="24"/>
      </w:rPr>
      <w:t xml:space="preserve"> </w:t>
    </w:r>
    <w:r w:rsidRPr="000727C6">
      <w:rPr>
        <w:rFonts w:ascii="Helvetica" w:hAnsi="Helvetica" w:cs="Helvetica"/>
        <w:b/>
        <w:i/>
        <w:spacing w:val="-2"/>
        <w:sz w:val="24"/>
        <w:szCs w:val="24"/>
      </w:rPr>
      <w:t>AWARD</w:t>
    </w:r>
  </w:p>
  <w:p w14:paraId="43E2A0E8" w14:textId="77777777" w:rsidR="000727C6" w:rsidRDefault="000727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1E5"/>
    <w:multiLevelType w:val="hybridMultilevel"/>
    <w:tmpl w:val="C58C42A0"/>
    <w:lvl w:ilvl="0" w:tplc="5ABE85EA">
      <w:start w:val="1"/>
      <w:numFmt w:val="bullet"/>
      <w:pStyle w:val="DotPointsNoSpacing"/>
      <w:lvlText w:val=""/>
      <w:lvlJc w:val="left"/>
      <w:pPr>
        <w:ind w:left="720" w:hanging="360"/>
      </w:pPr>
      <w:rPr>
        <w:rFonts w:ascii="Wingdings" w:hAnsi="Wingdings" w:hint="default"/>
        <w:color w:val="262262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E42"/>
    <w:multiLevelType w:val="hybridMultilevel"/>
    <w:tmpl w:val="12B07086"/>
    <w:lvl w:ilvl="0" w:tplc="33F2572C">
      <w:numFmt w:val="bullet"/>
      <w:lvlText w:val="☐"/>
      <w:lvlJc w:val="left"/>
      <w:pPr>
        <w:ind w:left="1104" w:hanging="25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486CDC2">
      <w:numFmt w:val="bullet"/>
      <w:lvlText w:val="•"/>
      <w:lvlJc w:val="left"/>
      <w:pPr>
        <w:ind w:left="2078" w:hanging="253"/>
      </w:pPr>
      <w:rPr>
        <w:rFonts w:hint="default"/>
        <w:lang w:val="en-US" w:eastAsia="en-US" w:bidi="ar-SA"/>
      </w:rPr>
    </w:lvl>
    <w:lvl w:ilvl="2" w:tplc="1AB88942">
      <w:numFmt w:val="bullet"/>
      <w:lvlText w:val="•"/>
      <w:lvlJc w:val="left"/>
      <w:pPr>
        <w:ind w:left="3057" w:hanging="253"/>
      </w:pPr>
      <w:rPr>
        <w:rFonts w:hint="default"/>
        <w:lang w:val="en-US" w:eastAsia="en-US" w:bidi="ar-SA"/>
      </w:rPr>
    </w:lvl>
    <w:lvl w:ilvl="3" w:tplc="48241948">
      <w:numFmt w:val="bullet"/>
      <w:lvlText w:val="•"/>
      <w:lvlJc w:val="left"/>
      <w:pPr>
        <w:ind w:left="4035" w:hanging="253"/>
      </w:pPr>
      <w:rPr>
        <w:rFonts w:hint="default"/>
        <w:lang w:val="en-US" w:eastAsia="en-US" w:bidi="ar-SA"/>
      </w:rPr>
    </w:lvl>
    <w:lvl w:ilvl="4" w:tplc="3154D5FC">
      <w:numFmt w:val="bullet"/>
      <w:lvlText w:val="•"/>
      <w:lvlJc w:val="left"/>
      <w:pPr>
        <w:ind w:left="5014" w:hanging="253"/>
      </w:pPr>
      <w:rPr>
        <w:rFonts w:hint="default"/>
        <w:lang w:val="en-US" w:eastAsia="en-US" w:bidi="ar-SA"/>
      </w:rPr>
    </w:lvl>
    <w:lvl w:ilvl="5" w:tplc="C4685D50">
      <w:numFmt w:val="bullet"/>
      <w:lvlText w:val="•"/>
      <w:lvlJc w:val="left"/>
      <w:pPr>
        <w:ind w:left="5993" w:hanging="253"/>
      </w:pPr>
      <w:rPr>
        <w:rFonts w:hint="default"/>
        <w:lang w:val="en-US" w:eastAsia="en-US" w:bidi="ar-SA"/>
      </w:rPr>
    </w:lvl>
    <w:lvl w:ilvl="6" w:tplc="4F96B4C6">
      <w:numFmt w:val="bullet"/>
      <w:lvlText w:val="•"/>
      <w:lvlJc w:val="left"/>
      <w:pPr>
        <w:ind w:left="6971" w:hanging="253"/>
      </w:pPr>
      <w:rPr>
        <w:rFonts w:hint="default"/>
        <w:lang w:val="en-US" w:eastAsia="en-US" w:bidi="ar-SA"/>
      </w:rPr>
    </w:lvl>
    <w:lvl w:ilvl="7" w:tplc="7E5034F4">
      <w:numFmt w:val="bullet"/>
      <w:lvlText w:val="•"/>
      <w:lvlJc w:val="left"/>
      <w:pPr>
        <w:ind w:left="7950" w:hanging="253"/>
      </w:pPr>
      <w:rPr>
        <w:rFonts w:hint="default"/>
        <w:lang w:val="en-US" w:eastAsia="en-US" w:bidi="ar-SA"/>
      </w:rPr>
    </w:lvl>
    <w:lvl w:ilvl="8" w:tplc="FD043C7E">
      <w:numFmt w:val="bullet"/>
      <w:lvlText w:val="•"/>
      <w:lvlJc w:val="left"/>
      <w:pPr>
        <w:ind w:left="8929" w:hanging="253"/>
      </w:pPr>
      <w:rPr>
        <w:rFonts w:hint="default"/>
        <w:lang w:val="en-US" w:eastAsia="en-US" w:bidi="ar-SA"/>
      </w:rPr>
    </w:lvl>
  </w:abstractNum>
  <w:abstractNum w:abstractNumId="2" w15:restartNumberingAfterBreak="0">
    <w:nsid w:val="54237B96"/>
    <w:multiLevelType w:val="hybridMultilevel"/>
    <w:tmpl w:val="1A4E6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262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226687">
    <w:abstractNumId w:val="0"/>
  </w:num>
  <w:num w:numId="2" w16cid:durableId="217085338">
    <w:abstractNumId w:val="2"/>
  </w:num>
  <w:num w:numId="3" w16cid:durableId="46361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trackRevisions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6"/>
    <w:rsid w:val="00027F01"/>
    <w:rsid w:val="00032241"/>
    <w:rsid w:val="00055A0D"/>
    <w:rsid w:val="00067862"/>
    <w:rsid w:val="00071D91"/>
    <w:rsid w:val="000727C6"/>
    <w:rsid w:val="00094D96"/>
    <w:rsid w:val="000A114D"/>
    <w:rsid w:val="000E1117"/>
    <w:rsid w:val="00130C16"/>
    <w:rsid w:val="001341F4"/>
    <w:rsid w:val="00143754"/>
    <w:rsid w:val="00164955"/>
    <w:rsid w:val="00170DE0"/>
    <w:rsid w:val="001B52BE"/>
    <w:rsid w:val="001E6615"/>
    <w:rsid w:val="002100D3"/>
    <w:rsid w:val="0021078E"/>
    <w:rsid w:val="002216DF"/>
    <w:rsid w:val="00231F30"/>
    <w:rsid w:val="00262F89"/>
    <w:rsid w:val="002710AB"/>
    <w:rsid w:val="002723F5"/>
    <w:rsid w:val="002840E4"/>
    <w:rsid w:val="002954E8"/>
    <w:rsid w:val="002F0724"/>
    <w:rsid w:val="00312863"/>
    <w:rsid w:val="00321E18"/>
    <w:rsid w:val="00347A0F"/>
    <w:rsid w:val="00352D95"/>
    <w:rsid w:val="00362C68"/>
    <w:rsid w:val="00363ADA"/>
    <w:rsid w:val="003C12D0"/>
    <w:rsid w:val="00443342"/>
    <w:rsid w:val="004628C6"/>
    <w:rsid w:val="00472228"/>
    <w:rsid w:val="00484850"/>
    <w:rsid w:val="004B7E2E"/>
    <w:rsid w:val="004C4469"/>
    <w:rsid w:val="004C6217"/>
    <w:rsid w:val="004E01BF"/>
    <w:rsid w:val="004F41DC"/>
    <w:rsid w:val="00513783"/>
    <w:rsid w:val="00516805"/>
    <w:rsid w:val="005348FB"/>
    <w:rsid w:val="00537775"/>
    <w:rsid w:val="00574524"/>
    <w:rsid w:val="00574528"/>
    <w:rsid w:val="00582CEC"/>
    <w:rsid w:val="005B6E1E"/>
    <w:rsid w:val="005B75FB"/>
    <w:rsid w:val="005D0303"/>
    <w:rsid w:val="00610171"/>
    <w:rsid w:val="006312E6"/>
    <w:rsid w:val="006322A0"/>
    <w:rsid w:val="00660643"/>
    <w:rsid w:val="00660C05"/>
    <w:rsid w:val="006A3696"/>
    <w:rsid w:val="006A622A"/>
    <w:rsid w:val="006B23E8"/>
    <w:rsid w:val="006B2835"/>
    <w:rsid w:val="006B2DDB"/>
    <w:rsid w:val="006C30FE"/>
    <w:rsid w:val="00716816"/>
    <w:rsid w:val="00723D60"/>
    <w:rsid w:val="0072535E"/>
    <w:rsid w:val="00725CB7"/>
    <w:rsid w:val="00733716"/>
    <w:rsid w:val="00770AAB"/>
    <w:rsid w:val="00780D18"/>
    <w:rsid w:val="007B0B90"/>
    <w:rsid w:val="007E1DB0"/>
    <w:rsid w:val="0081108A"/>
    <w:rsid w:val="00817E47"/>
    <w:rsid w:val="00822F47"/>
    <w:rsid w:val="00825566"/>
    <w:rsid w:val="0084652C"/>
    <w:rsid w:val="008755BF"/>
    <w:rsid w:val="00882282"/>
    <w:rsid w:val="008B7875"/>
    <w:rsid w:val="008D5C5A"/>
    <w:rsid w:val="008E34E9"/>
    <w:rsid w:val="008E74AE"/>
    <w:rsid w:val="00903E50"/>
    <w:rsid w:val="00904CB0"/>
    <w:rsid w:val="00907CC2"/>
    <w:rsid w:val="00910E37"/>
    <w:rsid w:val="009307DB"/>
    <w:rsid w:val="009345B9"/>
    <w:rsid w:val="00946A09"/>
    <w:rsid w:val="009503C2"/>
    <w:rsid w:val="00986A3F"/>
    <w:rsid w:val="009B0204"/>
    <w:rsid w:val="009B29C6"/>
    <w:rsid w:val="009B4542"/>
    <w:rsid w:val="009D6C00"/>
    <w:rsid w:val="009E270F"/>
    <w:rsid w:val="009F4B2A"/>
    <w:rsid w:val="00A156C6"/>
    <w:rsid w:val="00A4771B"/>
    <w:rsid w:val="00A533AB"/>
    <w:rsid w:val="00A94071"/>
    <w:rsid w:val="00A9786C"/>
    <w:rsid w:val="00AC15FA"/>
    <w:rsid w:val="00B348B9"/>
    <w:rsid w:val="00B61E14"/>
    <w:rsid w:val="00B63381"/>
    <w:rsid w:val="00B93169"/>
    <w:rsid w:val="00BC11DB"/>
    <w:rsid w:val="00BD51E1"/>
    <w:rsid w:val="00BD5B62"/>
    <w:rsid w:val="00BF3005"/>
    <w:rsid w:val="00C712AC"/>
    <w:rsid w:val="00C9075E"/>
    <w:rsid w:val="00C9758C"/>
    <w:rsid w:val="00CE0D8A"/>
    <w:rsid w:val="00CF2DB7"/>
    <w:rsid w:val="00D41087"/>
    <w:rsid w:val="00DA2AFF"/>
    <w:rsid w:val="00DB5DB6"/>
    <w:rsid w:val="00DD07B1"/>
    <w:rsid w:val="00DD160D"/>
    <w:rsid w:val="00E1422D"/>
    <w:rsid w:val="00E42FCD"/>
    <w:rsid w:val="00E465DD"/>
    <w:rsid w:val="00E86068"/>
    <w:rsid w:val="00E87BF6"/>
    <w:rsid w:val="00E91E43"/>
    <w:rsid w:val="00EA68D5"/>
    <w:rsid w:val="00EC4E66"/>
    <w:rsid w:val="00EC6069"/>
    <w:rsid w:val="00ED2ACF"/>
    <w:rsid w:val="00ED52CF"/>
    <w:rsid w:val="00EF6B2B"/>
    <w:rsid w:val="00F026D1"/>
    <w:rsid w:val="00F16F4E"/>
    <w:rsid w:val="00F45950"/>
    <w:rsid w:val="00FA42CD"/>
    <w:rsid w:val="00FD1225"/>
    <w:rsid w:val="0D663D19"/>
    <w:rsid w:val="0FF6AF3F"/>
    <w:rsid w:val="249F8A7F"/>
    <w:rsid w:val="25CEF6DF"/>
    <w:rsid w:val="2B38F390"/>
    <w:rsid w:val="3C8097B1"/>
    <w:rsid w:val="4986B95A"/>
    <w:rsid w:val="4D4B6CBB"/>
    <w:rsid w:val="51AD1E71"/>
    <w:rsid w:val="65A63D7B"/>
    <w:rsid w:val="6929C32F"/>
    <w:rsid w:val="704AD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1DC95"/>
  <w15:chartTrackingRefBased/>
  <w15:docId w15:val="{FD7BAD77-4F3F-4CCB-9E64-71DC7F35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47"/>
    <w:pPr>
      <w:keepNext/>
      <w:keepLines/>
      <w:widowControl w:val="0"/>
      <w:autoSpaceDE w:val="0"/>
      <w:autoSpaceDN w:val="0"/>
      <w:adjustRightInd w:val="0"/>
      <w:spacing w:before="400" w:after="300" w:line="720" w:lineRule="exact"/>
      <w:outlineLvl w:val="0"/>
    </w:pPr>
    <w:rPr>
      <w:rFonts w:asciiTheme="majorHAnsi" w:eastAsiaTheme="majorEastAsia" w:hAnsiTheme="majorHAnsi" w:cstheme="majorBidi"/>
      <w:color w:val="262262" w:themeColor="text2"/>
      <w:sz w:val="72"/>
      <w:szCs w:val="7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528"/>
    <w:pPr>
      <w:keepNext/>
      <w:keepLines/>
      <w:spacing w:before="40" w:after="80" w:line="240" w:lineRule="auto"/>
      <w:jc w:val="both"/>
      <w:outlineLvl w:val="1"/>
    </w:pPr>
    <w:rPr>
      <w:rFonts w:ascii="Helvetica" w:eastAsiaTheme="majorEastAsia" w:hAnsi="Helvetica" w:cstheme="majorBidi"/>
      <w:b/>
      <w:bCs/>
      <w:color w:val="F26522" w:themeColor="accent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74528"/>
    <w:pPr>
      <w:keepNext/>
      <w:keepLines/>
      <w:spacing w:before="40" w:after="80" w:line="240" w:lineRule="auto"/>
      <w:jc w:val="both"/>
      <w:outlineLvl w:val="2"/>
    </w:pPr>
    <w:rPr>
      <w:rFonts w:ascii="Helvetica" w:eastAsiaTheme="majorEastAsia" w:hAnsi="Helvetica" w:cstheme="majorBidi"/>
      <w:color w:val="262262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22F47"/>
    <w:pPr>
      <w:keepNext/>
      <w:keepLines/>
      <w:spacing w:before="40" w:after="40" w:line="240" w:lineRule="auto"/>
      <w:jc w:val="both"/>
      <w:outlineLvl w:val="3"/>
    </w:pPr>
    <w:rPr>
      <w:rFonts w:asciiTheme="majorHAnsi" w:eastAsiaTheme="majorEastAsia" w:hAnsiTheme="majorHAnsi" w:cstheme="majorBidi"/>
      <w:iCs/>
      <w:color w:val="262262" w:themeColor="text2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27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9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F89"/>
  </w:style>
  <w:style w:type="paragraph" w:styleId="Footer">
    <w:name w:val="footer"/>
    <w:basedOn w:val="Normal"/>
    <w:link w:val="FooterChar"/>
    <w:uiPriority w:val="99"/>
    <w:unhideWhenUsed/>
    <w:rsid w:val="00262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F89"/>
  </w:style>
  <w:style w:type="character" w:customStyle="1" w:styleId="Heading1Char">
    <w:name w:val="Heading 1 Char"/>
    <w:basedOn w:val="DefaultParagraphFont"/>
    <w:link w:val="Heading1"/>
    <w:rsid w:val="00822F47"/>
    <w:rPr>
      <w:rFonts w:asciiTheme="majorHAnsi" w:eastAsiaTheme="majorEastAsia" w:hAnsiTheme="majorHAnsi" w:cstheme="majorBidi"/>
      <w:color w:val="262262" w:themeColor="text2"/>
      <w:sz w:val="72"/>
      <w:szCs w:val="72"/>
      <w:lang w:eastAsia="en-AU"/>
    </w:rPr>
  </w:style>
  <w:style w:type="character" w:customStyle="1" w:styleId="Heading2Char">
    <w:name w:val="Heading 2 Char"/>
    <w:basedOn w:val="DefaultParagraphFont"/>
    <w:link w:val="Heading2"/>
    <w:rsid w:val="00574528"/>
    <w:rPr>
      <w:rFonts w:ascii="Helvetica" w:eastAsiaTheme="majorEastAsia" w:hAnsi="Helvetica" w:cstheme="majorBidi"/>
      <w:b/>
      <w:bCs/>
      <w:color w:val="F26522" w:themeColor="accent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574528"/>
    <w:rPr>
      <w:rFonts w:ascii="Helvetica" w:eastAsiaTheme="majorEastAsia" w:hAnsi="Helvetica" w:cstheme="majorBidi"/>
      <w:color w:val="262262" w:themeColor="text2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822F47"/>
    <w:rPr>
      <w:rFonts w:asciiTheme="majorHAnsi" w:eastAsiaTheme="majorEastAsia" w:hAnsiTheme="majorHAnsi" w:cstheme="majorBidi"/>
      <w:iCs/>
      <w:color w:val="262262" w:themeColor="text2"/>
      <w:sz w:val="20"/>
    </w:rPr>
  </w:style>
  <w:style w:type="paragraph" w:styleId="NoSpacing">
    <w:name w:val="No Spacing"/>
    <w:link w:val="NoSpacingChar"/>
    <w:uiPriority w:val="1"/>
    <w:qFormat/>
    <w:rsid w:val="00822F47"/>
    <w:pPr>
      <w:spacing w:after="0" w:line="276" w:lineRule="auto"/>
      <w:jc w:val="both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22F47"/>
    <w:rPr>
      <w:sz w:val="20"/>
    </w:rPr>
  </w:style>
  <w:style w:type="paragraph" w:customStyle="1" w:styleId="DotPointsNoSpacing">
    <w:name w:val="Dot Points (No Spacing)"/>
    <w:basedOn w:val="NoSpacing"/>
    <w:link w:val="DotPointsNoSpacingChar"/>
    <w:uiPriority w:val="2"/>
    <w:qFormat/>
    <w:rsid w:val="00822F47"/>
    <w:pPr>
      <w:numPr>
        <w:numId w:val="1"/>
      </w:numPr>
    </w:pPr>
  </w:style>
  <w:style w:type="character" w:customStyle="1" w:styleId="DotPointsNoSpacingChar">
    <w:name w:val="Dot Points (No Spacing) Char"/>
    <w:basedOn w:val="NoSpacingChar"/>
    <w:link w:val="DotPointsNoSpacing"/>
    <w:uiPriority w:val="2"/>
    <w:rsid w:val="00822F47"/>
    <w:rPr>
      <w:sz w:val="20"/>
    </w:rPr>
  </w:style>
  <w:style w:type="paragraph" w:customStyle="1" w:styleId="DotPointsSpace">
    <w:name w:val="Dot Points (Space)"/>
    <w:basedOn w:val="DotPointsNoSpacing"/>
    <w:link w:val="DotPointsSpaceChar"/>
    <w:uiPriority w:val="2"/>
    <w:qFormat/>
    <w:rsid w:val="00822F47"/>
    <w:pPr>
      <w:spacing w:after="120"/>
      <w:ind w:left="714" w:hanging="357"/>
      <w:jc w:val="left"/>
    </w:pPr>
    <w:rPr>
      <w:lang w:eastAsia="en-AU"/>
    </w:rPr>
  </w:style>
  <w:style w:type="character" w:customStyle="1" w:styleId="DotPointsSpaceChar">
    <w:name w:val="Dot Points (Space) Char"/>
    <w:basedOn w:val="DotPointsNoSpacingChar"/>
    <w:link w:val="DotPointsSpace"/>
    <w:uiPriority w:val="2"/>
    <w:rsid w:val="00822F47"/>
    <w:rPr>
      <w:sz w:val="20"/>
      <w:lang w:eastAsia="en-AU"/>
    </w:rPr>
  </w:style>
  <w:style w:type="character" w:styleId="SubtleEmphasis">
    <w:name w:val="Subtle Emphasis"/>
    <w:basedOn w:val="DefaultParagraphFont"/>
    <w:uiPriority w:val="19"/>
    <w:qFormat/>
    <w:rsid w:val="00574528"/>
    <w:rPr>
      <w:i/>
      <w:iCs/>
      <w:color w:val="262262" w:themeColor="accent1"/>
    </w:rPr>
  </w:style>
  <w:style w:type="character" w:styleId="Hyperlink">
    <w:name w:val="Hyperlink"/>
    <w:basedOn w:val="DefaultParagraphFont"/>
    <w:uiPriority w:val="99"/>
    <w:unhideWhenUsed/>
    <w:rsid w:val="00723D60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727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727C6"/>
    <w:rPr>
      <w:rFonts w:ascii="Arial" w:eastAsia="Arial" w:hAnsi="Arial" w:cs="Arial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727C6"/>
    <w:rPr>
      <w:rFonts w:asciiTheme="majorHAnsi" w:eastAsiaTheme="majorEastAsia" w:hAnsiTheme="majorHAnsi" w:cstheme="majorBidi"/>
      <w:color w:val="1C1949" w:themeColor="accent1" w:themeShade="BF"/>
    </w:rPr>
  </w:style>
  <w:style w:type="paragraph" w:styleId="ListParagraph">
    <w:name w:val="List Paragraph"/>
    <w:basedOn w:val="Normal"/>
    <w:uiPriority w:val="1"/>
    <w:qFormat/>
    <w:rsid w:val="000727C6"/>
    <w:pPr>
      <w:widowControl w:val="0"/>
      <w:autoSpaceDE w:val="0"/>
      <w:autoSpaceDN w:val="0"/>
      <w:spacing w:before="38" w:after="0" w:line="240" w:lineRule="auto"/>
      <w:ind w:left="1103" w:hanging="251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727C6"/>
    <w:pPr>
      <w:widowControl w:val="0"/>
      <w:autoSpaceDE w:val="0"/>
      <w:autoSpaceDN w:val="0"/>
      <w:spacing w:before="40"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BD5B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4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B2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F4B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gant.asn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James\Downloads\TEMPLATE%20-%20LGANT%20Word%20Document%20with%20footer%20%5b2024%5d.dotx" TargetMode="External"/></Relationships>
</file>

<file path=word/theme/theme1.xml><?xml version="1.0" encoding="utf-8"?>
<a:theme xmlns:a="http://schemas.openxmlformats.org/drawingml/2006/main" name="Office Theme">
  <a:themeElements>
    <a:clrScheme name="LGANT">
      <a:dk1>
        <a:srgbClr val="262262"/>
      </a:dk1>
      <a:lt1>
        <a:sysClr val="window" lastClr="FFFFFF"/>
      </a:lt1>
      <a:dk2>
        <a:srgbClr val="262262"/>
      </a:dk2>
      <a:lt2>
        <a:srgbClr val="E7E6E6"/>
      </a:lt2>
      <a:accent1>
        <a:srgbClr val="262262"/>
      </a:accent1>
      <a:accent2>
        <a:srgbClr val="F26522"/>
      </a:accent2>
      <a:accent3>
        <a:srgbClr val="B2D33E"/>
      </a:accent3>
      <a:accent4>
        <a:srgbClr val="262262"/>
      </a:accent4>
      <a:accent5>
        <a:srgbClr val="E76425"/>
      </a:accent5>
      <a:accent6>
        <a:srgbClr val="B2D33E"/>
      </a:accent6>
      <a:hlink>
        <a:srgbClr val="0070C0"/>
      </a:hlink>
      <a:folHlink>
        <a:srgbClr val="F2652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024b243-8e1f-4683-b058-f3d9f43bc822" xsi:nil="true"/>
    <lcf76f155ced4ddcb4097134ff3c332f xmlns="1024b243-8e1f-4683-b058-f3d9f43bc822">
      <Terms xmlns="http://schemas.microsoft.com/office/infopath/2007/PartnerControls"/>
    </lcf76f155ced4ddcb4097134ff3c332f>
    <TaxCatchAll xmlns="1b8ec473-f37b-433f-8183-80d774e7a67c" xsi:nil="true"/>
    <SharedWithUsers xmlns="1b8ec473-f37b-433f-8183-80d774e7a67c">
      <UserInfo>
        <DisplayName>Mary Watson</DisplayName>
        <AccountId>45</AccountId>
        <AccountType/>
      </UserInfo>
      <UserInfo>
        <DisplayName>Andrea James</DisplayName>
        <AccountId>1055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199EC0528444D943BC4BD26AA334C" ma:contentTypeVersion="18" ma:contentTypeDescription="Create a new document." ma:contentTypeScope="" ma:versionID="56c748923c99005b7b94502a30d3930e">
  <xsd:schema xmlns:xsd="http://www.w3.org/2001/XMLSchema" xmlns:xs="http://www.w3.org/2001/XMLSchema" xmlns:p="http://schemas.microsoft.com/office/2006/metadata/properties" xmlns:ns2="1b8ec473-f37b-433f-8183-80d774e7a67c" xmlns:ns3="1024b243-8e1f-4683-b058-f3d9f43bc822" targetNamespace="http://schemas.microsoft.com/office/2006/metadata/properties" ma:root="true" ma:fieldsID="7d599263f5340a58892221aa8f4e0c5d" ns2:_="" ns3:_="">
    <xsd:import namespace="1b8ec473-f37b-433f-8183-80d774e7a67c"/>
    <xsd:import namespace="1024b243-8e1f-4683-b058-f3d9f43bc8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ec473-f37b-433f-8183-80d774e7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02c7700-81ce-4a40-abfe-799219e17b8b}" ma:internalName="TaxCatchAll" ma:showField="CatchAllData" ma:web="1b8ec473-f37b-433f-8183-80d774e7a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4b243-8e1f-4683-b058-f3d9f43b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003fb2-8685-42ab-b79f-af60d72321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2" nillable="true" ma:displayName="Status" ma:format="Dropdown" ma:internalName="Status">
      <xsd:simpleType>
        <xsd:restriction base="dms:Choice">
          <xsd:enumeration value="In development"/>
          <xsd:enumeration value="Ready"/>
          <xsd:enumeration value="Publication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2EE421-E1C3-4049-BFE1-15640F84B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1A51C-45CA-4D84-B49C-93C939C15B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E90635-3DA9-4697-B9A4-441E7BC3EF87}">
  <ds:schemaRefs>
    <ds:schemaRef ds:uri="http://schemas.microsoft.com/office/2006/metadata/properties"/>
    <ds:schemaRef ds:uri="http://schemas.microsoft.com/office/infopath/2007/PartnerControls"/>
    <ds:schemaRef ds:uri="1024b243-8e1f-4683-b058-f3d9f43bc822"/>
    <ds:schemaRef ds:uri="1b8ec473-f37b-433f-8183-80d774e7a67c"/>
  </ds:schemaRefs>
</ds:datastoreItem>
</file>

<file path=customXml/itemProps4.xml><?xml version="1.0" encoding="utf-8"?>
<ds:datastoreItem xmlns:ds="http://schemas.openxmlformats.org/officeDocument/2006/customXml" ds:itemID="{90562F01-8E0F-4C3D-B060-6738605E2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ec473-f37b-433f-8183-80d774e7a67c"/>
    <ds:schemaRef ds:uri="1024b243-8e1f-4683-b058-f3d9f43b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LGANT Word Document with footer [2024]</Template>
  <TotalTime>3</TotalTime>
  <Pages>2</Pages>
  <Words>505</Words>
  <Characters>2884</Characters>
  <Application>Microsoft Office Word</Application>
  <DocSecurity>8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James</dc:creator>
  <cp:keywords/>
  <dc:description/>
  <cp:lastModifiedBy>Andrea James</cp:lastModifiedBy>
  <cp:revision>18</cp:revision>
  <dcterms:created xsi:type="dcterms:W3CDTF">2024-09-06T00:11:00Z</dcterms:created>
  <dcterms:modified xsi:type="dcterms:W3CDTF">2024-09-06T04:12:00Z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0x010100A0E199EC0528444D943BC4BD26AA334C</vt:lpwstr>
  </property>
  <property fmtid="{D5CDD505-2E9C-101B-9397-08002B2CF9AE}" pid="3" name="MediaServiceImageTags">
    <vt:lpwstr/>
  </property>
</Properties>
</file>